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7567B" w14:textId="17D8CDB0" w:rsidR="0021672A" w:rsidRPr="009A1578" w:rsidRDefault="0021672A" w:rsidP="0021672A">
      <w:r w:rsidRPr="009A157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D440E" wp14:editId="3B05F002">
                <wp:simplePos x="0" y="0"/>
                <wp:positionH relativeFrom="column">
                  <wp:posOffset>-890270</wp:posOffset>
                </wp:positionH>
                <wp:positionV relativeFrom="paragraph">
                  <wp:posOffset>-899160</wp:posOffset>
                </wp:positionV>
                <wp:extent cx="7726045" cy="4133850"/>
                <wp:effectExtent l="0" t="0" r="27305" b="19050"/>
                <wp:wrapNone/>
                <wp:docPr id="21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6045" cy="41338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E5F96" w14:textId="77777777" w:rsidR="00100EA0" w:rsidRDefault="00100EA0" w:rsidP="0021672A">
                            <w:pPr>
                              <w:pStyle w:val="AralkYok"/>
                              <w:jc w:val="center"/>
                              <w:rPr>
                                <w:sz w:val="72"/>
                              </w:rPr>
                            </w:pPr>
                            <w:r w:rsidRPr="008E6DB5">
                              <w:rPr>
                                <w:noProof/>
                                <w:sz w:val="72"/>
                              </w:rPr>
                              <w:drawing>
                                <wp:inline distT="0" distB="0" distL="0" distR="0" wp14:anchorId="60D60A3F" wp14:editId="0E53F9EB">
                                  <wp:extent cx="4135271" cy="3185739"/>
                                  <wp:effectExtent l="0" t="0" r="0" b="0"/>
                                  <wp:docPr id="32" name="Resim 32" descr="C:\Users\User\AppData\Local\Microsoft\Windows\INetCache\Content.Word\Vital-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 descr="C:\Users\User\AppData\Local\Microsoft\Windows\INetCache\Content.Word\Vital-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35271" cy="31857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8F7B94" w14:textId="77777777" w:rsidR="00100EA0" w:rsidRPr="002E6A80" w:rsidRDefault="00100EA0" w:rsidP="007132DE">
                            <w:pPr>
                              <w:pStyle w:val="AralkYok"/>
                              <w:jc w:val="center"/>
                              <w:rPr>
                                <w:color w:val="DEEAF6" w:themeColor="accent5" w:themeTint="33"/>
                                <w:sz w:val="60"/>
                                <w:szCs w:val="60"/>
                              </w:rPr>
                            </w:pPr>
                            <w:r w:rsidRPr="002E6A80">
                              <w:rPr>
                                <w:color w:val="DEEAF6" w:themeColor="accent5" w:themeTint="33"/>
                                <w:sz w:val="60"/>
                                <w:szCs w:val="60"/>
                              </w:rPr>
                              <w:t>US</w:t>
                            </w:r>
                            <w:r>
                              <w:rPr>
                                <w:color w:val="DEEAF6" w:themeColor="accent5" w:themeTint="33"/>
                                <w:sz w:val="60"/>
                                <w:szCs w:val="60"/>
                              </w:rPr>
                              <w:t>AGE</w:t>
                            </w:r>
                            <w:r w:rsidRPr="002E6A80">
                              <w:rPr>
                                <w:color w:val="DEEAF6" w:themeColor="accent5" w:themeTint="33"/>
                                <w:sz w:val="60"/>
                                <w:szCs w:val="60"/>
                              </w:rPr>
                              <w:t xml:space="preserve"> AND MAINTENANCE MANUAL</w:t>
                            </w:r>
                          </w:p>
                          <w:p w14:paraId="4C57D1F5" w14:textId="77777777" w:rsidR="00100EA0" w:rsidRDefault="00100EA0" w:rsidP="0021672A">
                            <w:pPr>
                              <w:pStyle w:val="AralkYok"/>
                              <w:jc w:val="center"/>
                              <w:rPr>
                                <w:color w:val="DEEAF6" w:themeColor="accent5" w:themeTint="33"/>
                                <w:sz w:val="72"/>
                              </w:rPr>
                            </w:pPr>
                          </w:p>
                          <w:p w14:paraId="601E7CB8" w14:textId="77777777" w:rsidR="00100EA0" w:rsidRDefault="00100EA0" w:rsidP="0021672A">
                            <w:pPr>
                              <w:pStyle w:val="AralkYok"/>
                              <w:jc w:val="center"/>
                              <w:rPr>
                                <w:color w:val="DEEAF6" w:themeColor="accent5" w:themeTint="33"/>
                                <w:sz w:val="72"/>
                              </w:rPr>
                            </w:pPr>
                            <w:r>
                              <w:rPr>
                                <w:color w:val="DEEAF6" w:themeColor="accent5" w:themeTint="33"/>
                                <w:sz w:val="72"/>
                              </w:rPr>
                              <w:t>ELE</w:t>
                            </w:r>
                          </w:p>
                          <w:p w14:paraId="0CA37B15" w14:textId="77777777" w:rsidR="00100EA0" w:rsidRDefault="00100EA0" w:rsidP="0021672A">
                            <w:pPr>
                              <w:pStyle w:val="AralkYok"/>
                              <w:jc w:val="center"/>
                              <w:rPr>
                                <w:color w:val="DEEAF6" w:themeColor="accent5" w:themeTint="33"/>
                                <w:sz w:val="72"/>
                              </w:rPr>
                            </w:pPr>
                          </w:p>
                          <w:p w14:paraId="76B59F1B" w14:textId="77777777" w:rsidR="00100EA0" w:rsidRDefault="00100EA0" w:rsidP="0021672A">
                            <w:pPr>
                              <w:pStyle w:val="AralkYok"/>
                              <w:jc w:val="center"/>
                              <w:rPr>
                                <w:color w:val="DEEAF6" w:themeColor="accent5" w:themeTint="33"/>
                                <w:sz w:val="72"/>
                              </w:rPr>
                            </w:pPr>
                          </w:p>
                          <w:p w14:paraId="30A5BDC7" w14:textId="77777777" w:rsidR="00100EA0" w:rsidRPr="002218EC" w:rsidRDefault="00100EA0" w:rsidP="0021672A">
                            <w:pPr>
                              <w:pStyle w:val="AralkYok"/>
                              <w:jc w:val="center"/>
                              <w:rPr>
                                <w:color w:val="DEEAF6" w:themeColor="accent5" w:themeTint="33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D440E" id="_x0000_t202" coordsize="21600,21600" o:spt="202" path="m,l,21600r21600,l21600,xe">
                <v:stroke joinstyle="miter"/>
                <v:path gradientshapeok="t" o:connecttype="rect"/>
              </v:shapetype>
              <v:shape id="Text Box 123" o:spid="_x0000_s1026" type="#_x0000_t202" style="position:absolute;left:0;text-align:left;margin-left:-70.1pt;margin-top:-70.8pt;width:608.35pt;height:3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" fillcolor="#c00000">
                <v:textbox>
                  <w:txbxContent>
                    <w:p w14:paraId="354E5F96" w14:textId="77777777" w:rsidR="00100EA0" w:rsidRDefault="00100EA0" w:rsidP="0021672A">
                      <w:pPr>
                        <w:pStyle w:val="AralkYok"/>
                        <w:jc w:val="center"/>
                        <w:rPr>
                          <w:sz w:val="72"/>
                        </w:rPr>
                      </w:pPr>
                      <w:r w:rsidRPr="008E6DB5">
                        <w:rPr>
                          <w:noProof/>
                          <w:sz w:val="72"/>
                        </w:rPr>
                        <w:drawing>
                          <wp:inline distT="0" distB="0" distL="0" distR="0" wp14:anchorId="60D60A3F" wp14:editId="0E53F9EB">
                            <wp:extent cx="4135271" cy="3185739"/>
                            <wp:effectExtent l="0" t="0" r="0" b="0"/>
                            <wp:docPr id="32" name="Resim 32" descr="C:\Users\User\AppData\Local\Microsoft\Windows\INetCache\Content.Word\Vital-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 descr="C:\Users\User\AppData\Local\Microsoft\Windows\INetCache\Content.Word\Vital-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35271" cy="31857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8F7B94" w14:textId="77777777" w:rsidR="00100EA0" w:rsidRPr="002E6A80" w:rsidRDefault="00100EA0" w:rsidP="007132DE">
                      <w:pPr>
                        <w:pStyle w:val="AralkYok"/>
                        <w:jc w:val="center"/>
                        <w:rPr>
                          <w:color w:val="DEEAF6" w:themeColor="accent5" w:themeTint="33"/>
                          <w:sz w:val="60"/>
                          <w:szCs w:val="60"/>
                        </w:rPr>
                      </w:pPr>
                      <w:r w:rsidRPr="002E6A80">
                        <w:rPr>
                          <w:color w:val="DEEAF6" w:themeColor="accent5" w:themeTint="33"/>
                          <w:sz w:val="60"/>
                          <w:szCs w:val="60"/>
                        </w:rPr>
                        <w:t>US</w:t>
                      </w:r>
                      <w:r>
                        <w:rPr>
                          <w:color w:val="DEEAF6" w:themeColor="accent5" w:themeTint="33"/>
                          <w:sz w:val="60"/>
                          <w:szCs w:val="60"/>
                        </w:rPr>
                        <w:t>AGE</w:t>
                      </w:r>
                      <w:r w:rsidRPr="002E6A80">
                        <w:rPr>
                          <w:color w:val="DEEAF6" w:themeColor="accent5" w:themeTint="33"/>
                          <w:sz w:val="60"/>
                          <w:szCs w:val="60"/>
                        </w:rPr>
                        <w:t xml:space="preserve"> AND MAINTENANCE MANUAL</w:t>
                      </w:r>
                    </w:p>
                    <w:p w14:paraId="4C57D1F5" w14:textId="77777777" w:rsidR="00100EA0" w:rsidRDefault="00100EA0" w:rsidP="0021672A">
                      <w:pPr>
                        <w:pStyle w:val="AralkYok"/>
                        <w:jc w:val="center"/>
                        <w:rPr>
                          <w:color w:val="DEEAF6" w:themeColor="accent5" w:themeTint="33"/>
                          <w:sz w:val="72"/>
                        </w:rPr>
                      </w:pPr>
                    </w:p>
                    <w:p w14:paraId="601E7CB8" w14:textId="77777777" w:rsidR="00100EA0" w:rsidRDefault="00100EA0" w:rsidP="0021672A">
                      <w:pPr>
                        <w:pStyle w:val="AralkYok"/>
                        <w:jc w:val="center"/>
                        <w:rPr>
                          <w:color w:val="DEEAF6" w:themeColor="accent5" w:themeTint="33"/>
                          <w:sz w:val="72"/>
                        </w:rPr>
                      </w:pPr>
                      <w:r>
                        <w:rPr>
                          <w:color w:val="DEEAF6" w:themeColor="accent5" w:themeTint="33"/>
                          <w:sz w:val="72"/>
                        </w:rPr>
                        <w:t>ELE</w:t>
                      </w:r>
                    </w:p>
                    <w:p w14:paraId="0CA37B15" w14:textId="77777777" w:rsidR="00100EA0" w:rsidRDefault="00100EA0" w:rsidP="0021672A">
                      <w:pPr>
                        <w:pStyle w:val="AralkYok"/>
                        <w:jc w:val="center"/>
                        <w:rPr>
                          <w:color w:val="DEEAF6" w:themeColor="accent5" w:themeTint="33"/>
                          <w:sz w:val="72"/>
                        </w:rPr>
                      </w:pPr>
                    </w:p>
                    <w:p w14:paraId="76B59F1B" w14:textId="77777777" w:rsidR="00100EA0" w:rsidRDefault="00100EA0" w:rsidP="0021672A">
                      <w:pPr>
                        <w:pStyle w:val="AralkYok"/>
                        <w:jc w:val="center"/>
                        <w:rPr>
                          <w:color w:val="DEEAF6" w:themeColor="accent5" w:themeTint="33"/>
                          <w:sz w:val="72"/>
                        </w:rPr>
                      </w:pPr>
                    </w:p>
                    <w:p w14:paraId="30A5BDC7" w14:textId="77777777" w:rsidR="00100EA0" w:rsidRPr="002218EC" w:rsidRDefault="00100EA0" w:rsidP="0021672A">
                      <w:pPr>
                        <w:pStyle w:val="AralkYok"/>
                        <w:jc w:val="center"/>
                        <w:rPr>
                          <w:color w:val="DEEAF6" w:themeColor="accent5" w:themeTint="33"/>
                          <w:sz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AD89AC" w14:textId="77777777" w:rsidR="0021672A" w:rsidRPr="009A1578" w:rsidRDefault="0021672A" w:rsidP="0021672A"/>
    <w:p w14:paraId="48874EEB" w14:textId="77777777" w:rsidR="0021672A" w:rsidRPr="009A1578" w:rsidRDefault="0021672A" w:rsidP="0021672A"/>
    <w:p w14:paraId="09EB797F" w14:textId="77777777" w:rsidR="0021672A" w:rsidRPr="009A1578" w:rsidRDefault="0021672A" w:rsidP="0021672A"/>
    <w:p w14:paraId="29A0B4BC" w14:textId="77777777" w:rsidR="0021672A" w:rsidRPr="009A1578" w:rsidRDefault="0021672A" w:rsidP="0021672A"/>
    <w:p w14:paraId="15426199" w14:textId="64E53D64" w:rsidR="0021672A" w:rsidRPr="009A1578" w:rsidRDefault="0021672A" w:rsidP="0021672A"/>
    <w:p w14:paraId="2EA6E122" w14:textId="77777777" w:rsidR="0021672A" w:rsidRPr="009A1578" w:rsidRDefault="0021672A" w:rsidP="0021672A"/>
    <w:p w14:paraId="531791D1" w14:textId="788D732F" w:rsidR="0021672A" w:rsidRPr="009A1578" w:rsidRDefault="0021672A" w:rsidP="0021672A"/>
    <w:p w14:paraId="4A41EF2B" w14:textId="04A36E12" w:rsidR="0021672A" w:rsidRPr="009A1578" w:rsidRDefault="0021672A" w:rsidP="0021672A"/>
    <w:p w14:paraId="5E812234" w14:textId="2C5FA035" w:rsidR="0021672A" w:rsidRPr="009A1578" w:rsidRDefault="0021672A" w:rsidP="0021672A"/>
    <w:p w14:paraId="1B0A2013" w14:textId="424EE884" w:rsidR="0021672A" w:rsidRPr="009A1578" w:rsidRDefault="0021672A" w:rsidP="0021672A"/>
    <w:p w14:paraId="7A7DC7D3" w14:textId="1DED8CA5" w:rsidR="0021672A" w:rsidRPr="009A1578" w:rsidRDefault="0021672A"/>
    <w:p w14:paraId="719C1CD6" w14:textId="62F1C95F" w:rsidR="0021672A" w:rsidRPr="009A1578" w:rsidRDefault="007132DE" w:rsidP="0021672A">
      <w:pPr>
        <w:rPr>
          <w:b/>
          <w:sz w:val="44"/>
          <w:szCs w:val="44"/>
        </w:rPr>
      </w:pPr>
      <w:r>
        <w:rPr>
          <w:b/>
          <w:sz w:val="44"/>
          <w:szCs w:val="44"/>
        </w:rPr>
        <w:t>GAS RANGE WITH OVEN</w:t>
      </w:r>
    </w:p>
    <w:p w14:paraId="0D0B3329" w14:textId="4EBD7272" w:rsidR="0021672A" w:rsidRPr="009A1578" w:rsidRDefault="00300349" w:rsidP="0021672A">
      <w:pPr>
        <w:pStyle w:val="ListeParagraf"/>
        <w:numPr>
          <w:ilvl w:val="0"/>
          <w:numId w:val="1"/>
        </w:numPr>
        <w:rPr>
          <w:b/>
          <w:sz w:val="44"/>
          <w:szCs w:val="44"/>
        </w:rPr>
      </w:pPr>
      <w:r w:rsidRPr="009A1578">
        <w:rPr>
          <w:b/>
          <w:sz w:val="44"/>
          <w:szCs w:val="44"/>
        </w:rPr>
        <w:t>GK</w:t>
      </w:r>
      <w:r w:rsidR="00162E5B" w:rsidRPr="009A1578">
        <w:rPr>
          <w:b/>
          <w:sz w:val="44"/>
          <w:szCs w:val="44"/>
        </w:rPr>
        <w:t>F</w:t>
      </w:r>
      <w:r w:rsidRPr="009A1578">
        <w:rPr>
          <w:b/>
          <w:sz w:val="44"/>
          <w:szCs w:val="44"/>
        </w:rPr>
        <w:t>7</w:t>
      </w:r>
      <w:r w:rsidR="00162E5B" w:rsidRPr="009A1578">
        <w:rPr>
          <w:b/>
          <w:sz w:val="44"/>
          <w:szCs w:val="44"/>
        </w:rPr>
        <w:t>020</w:t>
      </w:r>
    </w:p>
    <w:p w14:paraId="01B6514A" w14:textId="00C6A813" w:rsidR="0021672A" w:rsidRPr="009A1578" w:rsidRDefault="00300349" w:rsidP="0021672A">
      <w:pPr>
        <w:pStyle w:val="ListeParagraf"/>
        <w:numPr>
          <w:ilvl w:val="0"/>
          <w:numId w:val="1"/>
        </w:numPr>
        <w:rPr>
          <w:b/>
          <w:sz w:val="44"/>
          <w:szCs w:val="44"/>
        </w:rPr>
      </w:pPr>
      <w:r w:rsidRPr="009A1578">
        <w:rPr>
          <w:b/>
          <w:sz w:val="44"/>
          <w:szCs w:val="44"/>
        </w:rPr>
        <w:t>GK</w:t>
      </w:r>
      <w:r w:rsidR="00162E5B" w:rsidRPr="009A1578">
        <w:rPr>
          <w:b/>
          <w:sz w:val="44"/>
          <w:szCs w:val="44"/>
        </w:rPr>
        <w:t>F7030</w:t>
      </w:r>
    </w:p>
    <w:p w14:paraId="4A59297F" w14:textId="18ACAA41" w:rsidR="0021672A" w:rsidRPr="009A1578" w:rsidRDefault="00300349" w:rsidP="0021672A">
      <w:pPr>
        <w:pStyle w:val="ListeParagraf"/>
        <w:numPr>
          <w:ilvl w:val="0"/>
          <w:numId w:val="1"/>
        </w:numPr>
        <w:rPr>
          <w:b/>
          <w:sz w:val="44"/>
          <w:szCs w:val="44"/>
        </w:rPr>
      </w:pPr>
      <w:r w:rsidRPr="009A1578">
        <w:rPr>
          <w:b/>
          <w:sz w:val="44"/>
          <w:szCs w:val="44"/>
        </w:rPr>
        <w:t>GK</w:t>
      </w:r>
      <w:r w:rsidR="00162E5B" w:rsidRPr="009A1578">
        <w:rPr>
          <w:b/>
          <w:sz w:val="44"/>
          <w:szCs w:val="44"/>
        </w:rPr>
        <w:t>F9020</w:t>
      </w:r>
    </w:p>
    <w:p w14:paraId="662FD512" w14:textId="32F4569B" w:rsidR="00DB006E" w:rsidRPr="009A1578" w:rsidRDefault="00DB006E" w:rsidP="00162E5B">
      <w:pPr>
        <w:pStyle w:val="ListeParagraf"/>
        <w:numPr>
          <w:ilvl w:val="0"/>
          <w:numId w:val="1"/>
        </w:numPr>
        <w:rPr>
          <w:b/>
          <w:sz w:val="44"/>
          <w:szCs w:val="44"/>
        </w:rPr>
      </w:pPr>
      <w:r w:rsidRPr="009A1578">
        <w:rPr>
          <w:b/>
          <w:sz w:val="44"/>
          <w:szCs w:val="44"/>
        </w:rPr>
        <w:t>GK</w:t>
      </w:r>
      <w:r w:rsidR="00162E5B" w:rsidRPr="009A1578">
        <w:rPr>
          <w:b/>
          <w:sz w:val="44"/>
          <w:szCs w:val="44"/>
        </w:rPr>
        <w:t>F9030</w:t>
      </w:r>
    </w:p>
    <w:p w14:paraId="77529796" w14:textId="3F13FE62" w:rsidR="00767D87" w:rsidRPr="009A1578" w:rsidRDefault="00744C88" w:rsidP="00162E5B">
      <w:pPr>
        <w:ind w:left="360"/>
        <w:rPr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756544" behindDoc="0" locked="0" layoutInCell="1" allowOverlap="1" wp14:anchorId="6B2567A1" wp14:editId="24163B7A">
            <wp:simplePos x="0" y="0"/>
            <wp:positionH relativeFrom="column">
              <wp:posOffset>-200215</wp:posOffset>
            </wp:positionH>
            <wp:positionV relativeFrom="paragraph">
              <wp:posOffset>510540</wp:posOffset>
            </wp:positionV>
            <wp:extent cx="2552700" cy="2708338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708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7568" behindDoc="0" locked="0" layoutInCell="1" allowOverlap="1" wp14:anchorId="4FC56329" wp14:editId="252D756A">
            <wp:simplePos x="0" y="0"/>
            <wp:positionH relativeFrom="column">
              <wp:posOffset>2780921</wp:posOffset>
            </wp:positionH>
            <wp:positionV relativeFrom="paragraph">
              <wp:posOffset>476885</wp:posOffset>
            </wp:positionV>
            <wp:extent cx="3487298" cy="2813407"/>
            <wp:effectExtent l="0" t="0" r="0" b="635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890" cy="2816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307D" w:rsidRPr="009A1578">
        <w:rPr>
          <w:b/>
          <w:sz w:val="44"/>
          <w:szCs w:val="44"/>
        </w:rPr>
        <w:t xml:space="preserve">   </w:t>
      </w:r>
    </w:p>
    <w:p w14:paraId="0A4A0425" w14:textId="6F797DAD" w:rsidR="00767D87" w:rsidRPr="009A1578" w:rsidRDefault="00767D87" w:rsidP="00162E5B">
      <w:pPr>
        <w:ind w:left="360"/>
        <w:rPr>
          <w:b/>
          <w:sz w:val="44"/>
          <w:szCs w:val="44"/>
        </w:rPr>
      </w:pPr>
    </w:p>
    <w:p w14:paraId="593B6861" w14:textId="35645BB6" w:rsidR="00767D87" w:rsidRPr="009A1578" w:rsidRDefault="00767D87" w:rsidP="00162E5B">
      <w:pPr>
        <w:ind w:left="360"/>
        <w:rPr>
          <w:b/>
          <w:sz w:val="44"/>
          <w:szCs w:val="44"/>
        </w:rPr>
      </w:pPr>
    </w:p>
    <w:p w14:paraId="0C3AA0BD" w14:textId="7E3B329F" w:rsidR="00767D87" w:rsidRPr="009A1578" w:rsidRDefault="00767D87" w:rsidP="00162E5B">
      <w:pPr>
        <w:ind w:left="360"/>
        <w:rPr>
          <w:b/>
          <w:sz w:val="44"/>
          <w:szCs w:val="44"/>
        </w:rPr>
      </w:pPr>
    </w:p>
    <w:p w14:paraId="50C00D00" w14:textId="4B811B81" w:rsidR="00767D87" w:rsidRPr="009A1578" w:rsidRDefault="00767D87" w:rsidP="00162E5B">
      <w:pPr>
        <w:ind w:left="360"/>
        <w:rPr>
          <w:b/>
          <w:sz w:val="44"/>
          <w:szCs w:val="44"/>
        </w:rPr>
      </w:pPr>
    </w:p>
    <w:p w14:paraId="1BFCEBFE" w14:textId="40351DAB" w:rsidR="0021672A" w:rsidRPr="009A1578" w:rsidRDefault="0089307D" w:rsidP="00162E5B">
      <w:pPr>
        <w:ind w:left="360"/>
        <w:rPr>
          <w:b/>
          <w:sz w:val="44"/>
          <w:szCs w:val="44"/>
        </w:rPr>
      </w:pPr>
      <w:r w:rsidRPr="009A1578">
        <w:rPr>
          <w:b/>
          <w:sz w:val="44"/>
          <w:szCs w:val="44"/>
        </w:rPr>
        <w:t xml:space="preserve">              </w:t>
      </w:r>
    </w:p>
    <w:p w14:paraId="2403C23A" w14:textId="77777777" w:rsidR="007132DE" w:rsidRPr="007132DE" w:rsidRDefault="007132DE" w:rsidP="007132DE">
      <w:pPr>
        <w:pStyle w:val="Balk1"/>
        <w:rPr>
          <w:i w:val="0"/>
          <w:iCs/>
        </w:rPr>
      </w:pPr>
      <w:r w:rsidRPr="007132DE">
        <w:rPr>
          <w:i w:val="0"/>
          <w:iCs/>
        </w:rPr>
        <w:lastRenderedPageBreak/>
        <w:t>PRESENTATION</w:t>
      </w:r>
    </w:p>
    <w:p w14:paraId="3F3EE43E" w14:textId="77777777" w:rsidR="007132DE" w:rsidRPr="007132DE" w:rsidRDefault="007132DE" w:rsidP="007132DE">
      <w:pPr>
        <w:pStyle w:val="Balk1"/>
        <w:rPr>
          <w:i w:val="0"/>
          <w:iCs/>
        </w:rPr>
      </w:pPr>
      <w:r w:rsidRPr="007132DE">
        <w:rPr>
          <w:b w:val="0"/>
          <w:bCs/>
          <w:i w:val="0"/>
          <w:iCs/>
        </w:rPr>
        <w:t>DEAR CUSTOMERS,</w:t>
      </w:r>
    </w:p>
    <w:p w14:paraId="6AC6E8B3" w14:textId="77777777" w:rsidR="007132DE" w:rsidRPr="00345050" w:rsidRDefault="007132DE" w:rsidP="007132DE">
      <w:pPr>
        <w:pStyle w:val="ListeParagraf"/>
        <w:numPr>
          <w:ilvl w:val="0"/>
          <w:numId w:val="3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yield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products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are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compliance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International </w:t>
      </w:r>
      <w:proofErr w:type="spellStart"/>
      <w:r>
        <w:rPr>
          <w:sz w:val="28"/>
          <w:szCs w:val="28"/>
        </w:rPr>
        <w:t>Standards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highly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recommend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user’s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manual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have</w:t>
      </w:r>
      <w:proofErr w:type="spellEnd"/>
      <w:r>
        <w:rPr>
          <w:sz w:val="28"/>
          <w:szCs w:val="28"/>
        </w:rPr>
        <w:t xml:space="preserve"> it </w:t>
      </w:r>
      <w:proofErr w:type="spellStart"/>
      <w:r>
        <w:rPr>
          <w:sz w:val="28"/>
          <w:szCs w:val="28"/>
        </w:rPr>
        <w:t>read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users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continuous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usages</w:t>
      </w:r>
      <w:proofErr w:type="spellEnd"/>
      <w:r>
        <w:rPr>
          <w:sz w:val="28"/>
          <w:szCs w:val="28"/>
        </w:rPr>
        <w:t xml:space="preserve">. </w:t>
      </w:r>
    </w:p>
    <w:p w14:paraId="6BDA147C" w14:textId="77777777" w:rsidR="007132DE" w:rsidRPr="00345050" w:rsidRDefault="007132DE" w:rsidP="007132DE">
      <w:pPr>
        <w:pStyle w:val="ListeParagraf"/>
        <w:numPr>
          <w:ilvl w:val="0"/>
          <w:numId w:val="35"/>
        </w:numPr>
        <w:rPr>
          <w:sz w:val="28"/>
          <w:szCs w:val="28"/>
        </w:rPr>
      </w:pPr>
      <w:proofErr w:type="spellStart"/>
      <w:r w:rsidRPr="0052438E">
        <w:rPr>
          <w:sz w:val="28"/>
          <w:szCs w:val="28"/>
        </w:rPr>
        <w:t>This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 w:rsidRPr="0052438E">
        <w:rPr>
          <w:sz w:val="28"/>
          <w:szCs w:val="28"/>
        </w:rPr>
        <w:t>manual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 w:rsidRPr="0052438E">
        <w:rPr>
          <w:sz w:val="28"/>
          <w:szCs w:val="28"/>
        </w:rPr>
        <w:t>contains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 w:rsidRPr="0052438E">
        <w:rPr>
          <w:sz w:val="28"/>
          <w:szCs w:val="28"/>
        </w:rPr>
        <w:t>important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 w:rsidRPr="0052438E">
        <w:rPr>
          <w:sz w:val="28"/>
          <w:szCs w:val="28"/>
        </w:rPr>
        <w:t>information</w:t>
      </w:r>
      <w:r>
        <w:rPr>
          <w:sz w:val="28"/>
          <w:szCs w:val="28"/>
        </w:rPr>
        <w:t>s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 w:rsidRPr="0052438E">
        <w:rPr>
          <w:sz w:val="28"/>
          <w:szCs w:val="28"/>
        </w:rPr>
        <w:t>about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 w:rsidRPr="0052438E">
        <w:rPr>
          <w:sz w:val="28"/>
          <w:szCs w:val="28"/>
        </w:rPr>
        <w:t>the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 w:rsidRPr="0052438E">
        <w:rPr>
          <w:sz w:val="28"/>
          <w:szCs w:val="28"/>
        </w:rPr>
        <w:t>s</w:t>
      </w:r>
      <w:r>
        <w:rPr>
          <w:sz w:val="28"/>
          <w:szCs w:val="28"/>
        </w:rPr>
        <w:t>ecure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 w:rsidRPr="0052438E">
        <w:rPr>
          <w:sz w:val="28"/>
          <w:szCs w:val="28"/>
        </w:rPr>
        <w:t>installation</w:t>
      </w:r>
      <w:proofErr w:type="spellEnd"/>
      <w:r w:rsidRPr="0052438E">
        <w:rPr>
          <w:sz w:val="28"/>
          <w:szCs w:val="28"/>
        </w:rPr>
        <w:t xml:space="preserve">, </w:t>
      </w:r>
      <w:proofErr w:type="spellStart"/>
      <w:r w:rsidRPr="0052438E">
        <w:rPr>
          <w:sz w:val="28"/>
          <w:szCs w:val="28"/>
        </w:rPr>
        <w:t>us</w:t>
      </w:r>
      <w:r>
        <w:rPr>
          <w:sz w:val="28"/>
          <w:szCs w:val="28"/>
        </w:rPr>
        <w:t>age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 w:rsidRPr="0052438E">
        <w:rPr>
          <w:sz w:val="28"/>
          <w:szCs w:val="28"/>
        </w:rPr>
        <w:t>and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 w:rsidRPr="0052438E">
        <w:rPr>
          <w:sz w:val="28"/>
          <w:szCs w:val="28"/>
        </w:rPr>
        <w:t>maintenance</w:t>
      </w:r>
      <w:proofErr w:type="spellEnd"/>
      <w:r w:rsidRPr="0052438E"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the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 w:rsidRPr="0052438E">
        <w:rPr>
          <w:sz w:val="28"/>
          <w:szCs w:val="28"/>
        </w:rPr>
        <w:t>product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 w:rsidRPr="0052438E">
        <w:rPr>
          <w:sz w:val="28"/>
          <w:szCs w:val="28"/>
        </w:rPr>
        <w:t>and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necessary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remarks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 w:rsidRPr="0052438E">
        <w:rPr>
          <w:sz w:val="28"/>
          <w:szCs w:val="28"/>
        </w:rPr>
        <w:t>to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 w:rsidRPr="0052438E">
        <w:rPr>
          <w:sz w:val="28"/>
          <w:szCs w:val="28"/>
        </w:rPr>
        <w:t>make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 w:rsidRPr="0052438E">
        <w:rPr>
          <w:sz w:val="28"/>
          <w:szCs w:val="28"/>
        </w:rPr>
        <w:t>the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 w:rsidRPr="0052438E">
        <w:rPr>
          <w:sz w:val="28"/>
          <w:szCs w:val="28"/>
        </w:rPr>
        <w:t>most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efficient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usage</w:t>
      </w:r>
      <w:proofErr w:type="spellEnd"/>
      <w:r>
        <w:rPr>
          <w:sz w:val="28"/>
          <w:szCs w:val="28"/>
        </w:rPr>
        <w:t xml:space="preserve"> </w:t>
      </w:r>
      <w:r w:rsidRPr="0052438E">
        <w:rPr>
          <w:sz w:val="28"/>
          <w:szCs w:val="28"/>
        </w:rPr>
        <w:t xml:space="preserve">of </w:t>
      </w:r>
      <w:proofErr w:type="spellStart"/>
      <w:r w:rsidRPr="0052438E">
        <w:rPr>
          <w:sz w:val="28"/>
          <w:szCs w:val="28"/>
        </w:rPr>
        <w:t>your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 w:rsidRPr="0052438E">
        <w:rPr>
          <w:sz w:val="28"/>
          <w:szCs w:val="28"/>
        </w:rPr>
        <w:t>device</w:t>
      </w:r>
      <w:proofErr w:type="spellEnd"/>
      <w:r w:rsidRPr="005243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2850C3D2" w14:textId="77777777" w:rsidR="007132DE" w:rsidRPr="001678ED" w:rsidRDefault="007132DE" w:rsidP="007132DE">
      <w:pPr>
        <w:pStyle w:val="ListeParagraf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Keep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this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manual</w:t>
      </w:r>
      <w:proofErr w:type="spellEnd"/>
      <w:r>
        <w:rPr>
          <w:rFonts w:cs="Tahoma"/>
          <w:sz w:val="28"/>
          <w:szCs w:val="28"/>
        </w:rPr>
        <w:t xml:space="preserve"> in an </w:t>
      </w:r>
      <w:proofErr w:type="spellStart"/>
      <w:r>
        <w:rPr>
          <w:rFonts w:cs="Tahoma"/>
          <w:sz w:val="28"/>
          <w:szCs w:val="28"/>
        </w:rPr>
        <w:t>easily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accessible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and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safe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place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to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use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when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necessary</w:t>
      </w:r>
      <w:proofErr w:type="spellEnd"/>
      <w:r>
        <w:rPr>
          <w:rFonts w:cs="Tahoma"/>
          <w:sz w:val="28"/>
          <w:szCs w:val="28"/>
        </w:rPr>
        <w:t>.</w:t>
      </w:r>
    </w:p>
    <w:p w14:paraId="3D7522FC" w14:textId="77777777" w:rsidR="007132DE" w:rsidRDefault="007132DE" w:rsidP="007132DE">
      <w:pPr>
        <w:pStyle w:val="ListeParagraf"/>
        <w:numPr>
          <w:ilvl w:val="0"/>
          <w:numId w:val="14"/>
        </w:numPr>
        <w:rPr>
          <w:sz w:val="28"/>
          <w:szCs w:val="28"/>
        </w:rPr>
      </w:pPr>
      <w:proofErr w:type="spellStart"/>
      <w:r w:rsidRPr="0052438E">
        <w:rPr>
          <w:sz w:val="28"/>
          <w:szCs w:val="28"/>
        </w:rPr>
        <w:t>Our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 w:rsidRPr="0052438E">
        <w:rPr>
          <w:sz w:val="28"/>
          <w:szCs w:val="28"/>
        </w:rPr>
        <w:t>product</w:t>
      </w:r>
      <w:proofErr w:type="spellEnd"/>
      <w:r w:rsidRPr="0052438E">
        <w:rPr>
          <w:sz w:val="28"/>
          <w:szCs w:val="28"/>
        </w:rPr>
        <w:t xml:space="preserve"> is </w:t>
      </w:r>
      <w:proofErr w:type="spellStart"/>
      <w:r w:rsidRPr="0052438E">
        <w:rPr>
          <w:sz w:val="28"/>
          <w:szCs w:val="28"/>
        </w:rPr>
        <w:t>designed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 w:rsidRPr="0052438E">
        <w:rPr>
          <w:sz w:val="28"/>
          <w:szCs w:val="28"/>
        </w:rPr>
        <w:t>for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 w:rsidRPr="0052438E">
        <w:rPr>
          <w:sz w:val="28"/>
          <w:szCs w:val="28"/>
        </w:rPr>
        <w:t>heating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 w:rsidRPr="0052438E">
        <w:rPr>
          <w:sz w:val="28"/>
          <w:szCs w:val="28"/>
        </w:rPr>
        <w:t>and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 w:rsidRPr="0052438E">
        <w:rPr>
          <w:sz w:val="28"/>
          <w:szCs w:val="28"/>
        </w:rPr>
        <w:t>cooking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 w:rsidRPr="0052438E">
        <w:rPr>
          <w:sz w:val="28"/>
          <w:szCs w:val="28"/>
        </w:rPr>
        <w:t>food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commodities</w:t>
      </w:r>
      <w:proofErr w:type="spellEnd"/>
      <w:r w:rsidRPr="005243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chemical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liquid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substances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similar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can be in </w:t>
      </w:r>
      <w:proofErr w:type="spellStart"/>
      <w:r>
        <w:rPr>
          <w:sz w:val="28"/>
          <w:szCs w:val="28"/>
        </w:rPr>
        <w:t>contact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foodstuff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cannot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used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treating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can </w:t>
      </w:r>
      <w:proofErr w:type="spellStart"/>
      <w:r>
        <w:rPr>
          <w:sz w:val="28"/>
          <w:szCs w:val="28"/>
        </w:rPr>
        <w:t>cause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damages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health</w:t>
      </w:r>
      <w:proofErr w:type="spellEnd"/>
      <w:r>
        <w:rPr>
          <w:sz w:val="28"/>
          <w:szCs w:val="28"/>
        </w:rPr>
        <w:t>.</w:t>
      </w:r>
    </w:p>
    <w:p w14:paraId="51CBF344" w14:textId="77777777" w:rsidR="007132DE" w:rsidRPr="00FE435D" w:rsidRDefault="007132DE" w:rsidP="007132DE">
      <w:pPr>
        <w:pStyle w:val="ListeParagraf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Tahoma"/>
          <w:b/>
          <w:sz w:val="36"/>
          <w:szCs w:val="36"/>
        </w:rPr>
      </w:pPr>
      <w:proofErr w:type="spellStart"/>
      <w:r w:rsidRPr="00C0786B">
        <w:rPr>
          <w:sz w:val="28"/>
          <w:szCs w:val="28"/>
        </w:rPr>
        <w:t>The</w:t>
      </w:r>
      <w:proofErr w:type="spellEnd"/>
      <w:r w:rsidRPr="00C0786B">
        <w:rPr>
          <w:sz w:val="28"/>
          <w:szCs w:val="28"/>
        </w:rPr>
        <w:t xml:space="preserve"> </w:t>
      </w:r>
      <w:proofErr w:type="spellStart"/>
      <w:r w:rsidRPr="00C0786B">
        <w:rPr>
          <w:sz w:val="28"/>
          <w:szCs w:val="28"/>
        </w:rPr>
        <w:t>manufacturer</w:t>
      </w:r>
      <w:proofErr w:type="spellEnd"/>
      <w:r w:rsidRPr="00C0786B">
        <w:rPr>
          <w:sz w:val="28"/>
          <w:szCs w:val="28"/>
        </w:rPr>
        <w:t xml:space="preserve"> </w:t>
      </w:r>
      <w:proofErr w:type="spellStart"/>
      <w:r w:rsidRPr="00C0786B">
        <w:rPr>
          <w:sz w:val="28"/>
          <w:szCs w:val="28"/>
        </w:rPr>
        <w:t>cannot</w:t>
      </w:r>
      <w:proofErr w:type="spellEnd"/>
      <w:r w:rsidRPr="00C0786B">
        <w:rPr>
          <w:sz w:val="28"/>
          <w:szCs w:val="28"/>
        </w:rPr>
        <w:t xml:space="preserve"> be </w:t>
      </w:r>
      <w:proofErr w:type="spellStart"/>
      <w:r w:rsidRPr="00C0786B">
        <w:rPr>
          <w:sz w:val="28"/>
          <w:szCs w:val="28"/>
        </w:rPr>
        <w:t>held</w:t>
      </w:r>
      <w:proofErr w:type="spellEnd"/>
      <w:r w:rsidRPr="00C0786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responsible</w:t>
      </w:r>
      <w:proofErr w:type="spellEnd"/>
      <w:r w:rsidRPr="00C0786B">
        <w:rPr>
          <w:sz w:val="28"/>
          <w:szCs w:val="28"/>
        </w:rPr>
        <w:t xml:space="preserve"> </w:t>
      </w:r>
      <w:proofErr w:type="spellStart"/>
      <w:r w:rsidRPr="00C0786B">
        <w:rPr>
          <w:sz w:val="28"/>
          <w:szCs w:val="28"/>
        </w:rPr>
        <w:t>for</w:t>
      </w:r>
      <w:proofErr w:type="spellEnd"/>
      <w:r w:rsidRPr="00C0786B">
        <w:rPr>
          <w:sz w:val="28"/>
          <w:szCs w:val="28"/>
        </w:rPr>
        <w:t xml:space="preserve"> </w:t>
      </w:r>
      <w:proofErr w:type="spellStart"/>
      <w:r w:rsidRPr="00C0786B">
        <w:rPr>
          <w:sz w:val="28"/>
          <w:szCs w:val="28"/>
        </w:rPr>
        <w:t>any</w:t>
      </w:r>
      <w:proofErr w:type="spellEnd"/>
      <w:r w:rsidRPr="00C0786B">
        <w:rPr>
          <w:sz w:val="28"/>
          <w:szCs w:val="28"/>
        </w:rPr>
        <w:t xml:space="preserve"> </w:t>
      </w:r>
      <w:proofErr w:type="spellStart"/>
      <w:r w:rsidRPr="00C0786B">
        <w:rPr>
          <w:sz w:val="28"/>
          <w:szCs w:val="28"/>
        </w:rPr>
        <w:t>damages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0786B">
        <w:rPr>
          <w:sz w:val="28"/>
          <w:szCs w:val="28"/>
        </w:rPr>
        <w:t>from</w:t>
      </w:r>
      <w:proofErr w:type="spellEnd"/>
      <w:r w:rsidRPr="00C0786B">
        <w:rPr>
          <w:sz w:val="28"/>
          <w:szCs w:val="28"/>
        </w:rPr>
        <w:t xml:space="preserve"> </w:t>
      </w:r>
      <w:proofErr w:type="spellStart"/>
      <w:r w:rsidRPr="00C0786B">
        <w:rPr>
          <w:sz w:val="28"/>
          <w:szCs w:val="28"/>
        </w:rPr>
        <w:t>incorrect</w:t>
      </w:r>
      <w:proofErr w:type="spellEnd"/>
      <w:r w:rsidRPr="00C0786B">
        <w:rPr>
          <w:sz w:val="28"/>
          <w:szCs w:val="28"/>
        </w:rPr>
        <w:t xml:space="preserve"> </w:t>
      </w:r>
      <w:proofErr w:type="spellStart"/>
      <w:r w:rsidRPr="00C0786B">
        <w:rPr>
          <w:sz w:val="28"/>
          <w:szCs w:val="28"/>
        </w:rPr>
        <w:t>us</w:t>
      </w:r>
      <w:r>
        <w:rPr>
          <w:sz w:val="28"/>
          <w:szCs w:val="28"/>
        </w:rPr>
        <w:t>age</w:t>
      </w:r>
      <w:proofErr w:type="spellEnd"/>
      <w:r w:rsidRPr="00C0786B">
        <w:rPr>
          <w:sz w:val="28"/>
          <w:szCs w:val="28"/>
        </w:rPr>
        <w:t xml:space="preserve"> of </w:t>
      </w:r>
      <w:proofErr w:type="spellStart"/>
      <w:r w:rsidRPr="00C0786B">
        <w:rPr>
          <w:sz w:val="28"/>
          <w:szCs w:val="28"/>
        </w:rPr>
        <w:t>the</w:t>
      </w:r>
      <w:proofErr w:type="spellEnd"/>
      <w:r w:rsidRPr="00C0786B">
        <w:rPr>
          <w:sz w:val="28"/>
          <w:szCs w:val="28"/>
        </w:rPr>
        <w:t xml:space="preserve"> </w:t>
      </w:r>
      <w:proofErr w:type="spellStart"/>
      <w:r w:rsidRPr="00C0786B">
        <w:rPr>
          <w:sz w:val="28"/>
          <w:szCs w:val="28"/>
        </w:rPr>
        <w:t>device</w:t>
      </w:r>
      <w:proofErr w:type="spellEnd"/>
      <w:r w:rsidRPr="00C0786B">
        <w:rPr>
          <w:sz w:val="28"/>
          <w:szCs w:val="28"/>
        </w:rPr>
        <w:t xml:space="preserve">, </w:t>
      </w:r>
      <w:proofErr w:type="spellStart"/>
      <w:r w:rsidRPr="00C0786B">
        <w:rPr>
          <w:sz w:val="28"/>
          <w:szCs w:val="28"/>
        </w:rPr>
        <w:t>to</w:t>
      </w:r>
      <w:proofErr w:type="spellEnd"/>
      <w:r w:rsidRPr="00C0786B">
        <w:rPr>
          <w:sz w:val="28"/>
          <w:szCs w:val="28"/>
        </w:rPr>
        <w:t xml:space="preserve"> </w:t>
      </w:r>
      <w:proofErr w:type="spellStart"/>
      <w:r w:rsidRPr="00C0786B">
        <w:rPr>
          <w:sz w:val="28"/>
          <w:szCs w:val="28"/>
        </w:rPr>
        <w:t>people</w:t>
      </w:r>
      <w:proofErr w:type="spellEnd"/>
      <w:r w:rsidRPr="00C0786B">
        <w:rPr>
          <w:sz w:val="28"/>
          <w:szCs w:val="28"/>
        </w:rPr>
        <w:t xml:space="preserve">, </w:t>
      </w:r>
      <w:proofErr w:type="spellStart"/>
      <w:r w:rsidRPr="00C0786B">
        <w:rPr>
          <w:sz w:val="28"/>
          <w:szCs w:val="28"/>
        </w:rPr>
        <w:t>the</w:t>
      </w:r>
      <w:proofErr w:type="spellEnd"/>
      <w:r w:rsidRPr="00C0786B">
        <w:rPr>
          <w:sz w:val="28"/>
          <w:szCs w:val="28"/>
        </w:rPr>
        <w:t xml:space="preserve"> </w:t>
      </w:r>
      <w:proofErr w:type="spellStart"/>
      <w:r w:rsidRPr="00C0786B">
        <w:rPr>
          <w:sz w:val="28"/>
          <w:szCs w:val="28"/>
        </w:rPr>
        <w:t>environment</w:t>
      </w:r>
      <w:proofErr w:type="spellEnd"/>
      <w:r w:rsidRPr="00C0786B">
        <w:rPr>
          <w:sz w:val="28"/>
          <w:szCs w:val="28"/>
        </w:rPr>
        <w:t xml:space="preserve">, </w:t>
      </w:r>
      <w:proofErr w:type="spellStart"/>
      <w:r w:rsidRPr="00C0786B">
        <w:rPr>
          <w:sz w:val="28"/>
          <w:szCs w:val="28"/>
        </w:rPr>
        <w:t>or</w:t>
      </w:r>
      <w:proofErr w:type="spellEnd"/>
      <w:r w:rsidRPr="00C0786B">
        <w:rPr>
          <w:sz w:val="28"/>
          <w:szCs w:val="28"/>
        </w:rPr>
        <w:t xml:space="preserve"> </w:t>
      </w:r>
      <w:proofErr w:type="spellStart"/>
      <w:r w:rsidRPr="00C0786B">
        <w:rPr>
          <w:sz w:val="28"/>
          <w:szCs w:val="28"/>
        </w:rPr>
        <w:t>other</w:t>
      </w:r>
      <w:proofErr w:type="spellEnd"/>
      <w:r w:rsidRPr="00C0786B">
        <w:rPr>
          <w:sz w:val="28"/>
          <w:szCs w:val="28"/>
        </w:rPr>
        <w:t xml:space="preserve"> </w:t>
      </w:r>
      <w:proofErr w:type="spellStart"/>
      <w:r w:rsidRPr="00C0786B">
        <w:rPr>
          <w:sz w:val="28"/>
          <w:szCs w:val="28"/>
        </w:rPr>
        <w:t>materials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E435D">
        <w:rPr>
          <w:sz w:val="28"/>
          <w:szCs w:val="28"/>
        </w:rPr>
        <w:t>resulting</w:t>
      </w:r>
      <w:proofErr w:type="spellEnd"/>
      <w:r w:rsidRPr="00FE435D">
        <w:rPr>
          <w:sz w:val="28"/>
          <w:szCs w:val="28"/>
        </w:rPr>
        <w:t xml:space="preserve"> </w:t>
      </w:r>
      <w:proofErr w:type="spellStart"/>
      <w:r w:rsidRPr="00FE435D">
        <w:rPr>
          <w:sz w:val="28"/>
          <w:szCs w:val="28"/>
        </w:rPr>
        <w:t>from</w:t>
      </w:r>
      <w:proofErr w:type="spellEnd"/>
      <w:r w:rsidRPr="00FE435D">
        <w:rPr>
          <w:sz w:val="28"/>
          <w:szCs w:val="28"/>
        </w:rPr>
        <w:t xml:space="preserve"> </w:t>
      </w:r>
      <w:proofErr w:type="spellStart"/>
      <w:r w:rsidRPr="00FE435D">
        <w:rPr>
          <w:sz w:val="28"/>
          <w:szCs w:val="28"/>
        </w:rPr>
        <w:t>translation</w:t>
      </w:r>
      <w:proofErr w:type="spellEnd"/>
      <w:r w:rsidRPr="00FE435D">
        <w:rPr>
          <w:sz w:val="28"/>
          <w:szCs w:val="28"/>
        </w:rPr>
        <w:t xml:space="preserve"> </w:t>
      </w:r>
      <w:proofErr w:type="spellStart"/>
      <w:r w:rsidRPr="00FE435D">
        <w:rPr>
          <w:sz w:val="28"/>
          <w:szCs w:val="28"/>
        </w:rPr>
        <w:t>or</w:t>
      </w:r>
      <w:proofErr w:type="spellEnd"/>
      <w:r w:rsidRPr="00FE435D">
        <w:rPr>
          <w:sz w:val="28"/>
          <w:szCs w:val="28"/>
        </w:rPr>
        <w:t xml:space="preserve"> </w:t>
      </w:r>
      <w:proofErr w:type="spellStart"/>
      <w:r w:rsidRPr="00FE435D">
        <w:rPr>
          <w:sz w:val="28"/>
          <w:szCs w:val="28"/>
        </w:rPr>
        <w:t>printing</w:t>
      </w:r>
      <w:proofErr w:type="spellEnd"/>
      <w:r w:rsidRPr="00FE435D">
        <w:rPr>
          <w:sz w:val="28"/>
          <w:szCs w:val="28"/>
        </w:rPr>
        <w:t xml:space="preserve"> of </w:t>
      </w:r>
      <w:proofErr w:type="spellStart"/>
      <w:r w:rsidRPr="00FE435D">
        <w:rPr>
          <w:sz w:val="28"/>
          <w:szCs w:val="28"/>
        </w:rPr>
        <w:t>this</w:t>
      </w:r>
      <w:proofErr w:type="spellEnd"/>
      <w:r w:rsidRPr="00FE435D">
        <w:rPr>
          <w:sz w:val="28"/>
          <w:szCs w:val="28"/>
        </w:rPr>
        <w:t xml:space="preserve"> </w:t>
      </w:r>
      <w:proofErr w:type="spellStart"/>
      <w:r w:rsidRPr="00FE435D">
        <w:rPr>
          <w:sz w:val="28"/>
          <w:szCs w:val="28"/>
        </w:rPr>
        <w:t>booklet</w:t>
      </w:r>
      <w:proofErr w:type="spellEnd"/>
      <w:r w:rsidRPr="00FE435D">
        <w:rPr>
          <w:sz w:val="28"/>
          <w:szCs w:val="28"/>
        </w:rPr>
        <w:t>.</w:t>
      </w:r>
    </w:p>
    <w:p w14:paraId="4AB43E0E" w14:textId="4DC1C726" w:rsidR="001B1440" w:rsidRPr="009A1578" w:rsidRDefault="001B1440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1E01CE7B" w14:textId="648537C9" w:rsidR="001B1440" w:rsidRPr="009A1578" w:rsidRDefault="001B1440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65BA18DF" w14:textId="214C8B88" w:rsidR="001B1440" w:rsidRPr="009A1578" w:rsidRDefault="001B1440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10919FB9" w14:textId="76400121" w:rsidR="001B1440" w:rsidRPr="009A1578" w:rsidRDefault="001B1440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10783D23" w14:textId="6E1E562D" w:rsidR="001B1440" w:rsidRPr="009A1578" w:rsidRDefault="001B1440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1CDD0133" w14:textId="04B8A543" w:rsidR="001B1440" w:rsidRPr="009A1578" w:rsidRDefault="001B1440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3AA8A201" w14:textId="42756330" w:rsidR="001B1440" w:rsidRPr="009A1578" w:rsidRDefault="001B1440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2C6B09EC" w14:textId="03A29392" w:rsidR="0051385F" w:rsidRPr="009A1578" w:rsidRDefault="0051385F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0F04069C" w14:textId="62F3021A" w:rsidR="0051385F" w:rsidRPr="009A1578" w:rsidRDefault="0051385F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1FA47EFB" w14:textId="41F95431" w:rsidR="0051385F" w:rsidRPr="009A1578" w:rsidRDefault="0051385F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151FC0F5" w14:textId="60698822" w:rsidR="00B26B0D" w:rsidRPr="009A1578" w:rsidRDefault="00B26B0D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4B98691A" w14:textId="59CD8910" w:rsidR="00B26B0D" w:rsidRPr="009A1578" w:rsidRDefault="00B26B0D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3D101B48" w14:textId="36B67CCD" w:rsidR="008804E3" w:rsidRPr="009A1578" w:rsidRDefault="008804E3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11DE8BE2" w14:textId="77777777" w:rsidR="008804E3" w:rsidRPr="009A1578" w:rsidRDefault="008804E3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2FB5B9B0" w14:textId="72BF97B5" w:rsidR="001B1440" w:rsidRPr="009A1578" w:rsidRDefault="001B1440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5F9FEA3C" w14:textId="77777777" w:rsidR="00223314" w:rsidRPr="009A1578" w:rsidRDefault="00223314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6B6DE3F5" w14:textId="71B8B1EE" w:rsidR="00304AF7" w:rsidRPr="009A1578" w:rsidRDefault="007132DE" w:rsidP="00304AF7">
      <w:pPr>
        <w:pStyle w:val="Balk1"/>
        <w:rPr>
          <w:i w:val="0"/>
        </w:rPr>
      </w:pPr>
      <w:r>
        <w:rPr>
          <w:i w:val="0"/>
        </w:rPr>
        <w:lastRenderedPageBreak/>
        <w:t>ındex</w:t>
      </w:r>
    </w:p>
    <w:sdt>
      <w:sdtPr>
        <w:rPr>
          <w:rFonts w:eastAsiaTheme="minorHAnsi"/>
          <w:b w:val="0"/>
          <w:i w:val="0"/>
          <w:caps w:val="0"/>
          <w:spacing w:val="0"/>
          <w:sz w:val="22"/>
          <w:szCs w:val="22"/>
        </w:rPr>
        <w:id w:val="-1662538066"/>
        <w:docPartObj>
          <w:docPartGallery w:val="Table of Contents"/>
          <w:docPartUnique/>
        </w:docPartObj>
      </w:sdtPr>
      <w:sdtEndPr>
        <w:rPr>
          <w:rFonts w:eastAsiaTheme="minorEastAsia"/>
          <w:bCs/>
          <w:sz w:val="28"/>
          <w:szCs w:val="28"/>
        </w:rPr>
      </w:sdtEndPr>
      <w:sdtContent>
        <w:p w14:paraId="029AE930" w14:textId="2BE39A8A" w:rsidR="00304AF7" w:rsidRPr="009A1578" w:rsidRDefault="00304AF7">
          <w:pPr>
            <w:pStyle w:val="TBal"/>
            <w:rPr>
              <w:b w:val="0"/>
              <w:i w:val="0"/>
              <w:color w:val="000000" w:themeColor="text1"/>
            </w:rPr>
          </w:pPr>
        </w:p>
        <w:p w14:paraId="34D5994A" w14:textId="1E948962" w:rsidR="00440AD1" w:rsidRPr="009A1578" w:rsidRDefault="00304AF7">
          <w:pPr>
            <w:pStyle w:val="T1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r w:rsidRPr="009A1578">
            <w:rPr>
              <w:sz w:val="28"/>
              <w:szCs w:val="28"/>
            </w:rPr>
            <w:fldChar w:fldCharType="begin"/>
          </w:r>
          <w:r w:rsidRPr="009A1578">
            <w:rPr>
              <w:sz w:val="28"/>
              <w:szCs w:val="28"/>
            </w:rPr>
            <w:instrText xml:space="preserve"> TOC \o "1-3" \h \z \u </w:instrText>
          </w:r>
          <w:r w:rsidRPr="009A1578">
            <w:rPr>
              <w:sz w:val="28"/>
              <w:szCs w:val="28"/>
            </w:rPr>
            <w:fldChar w:fldCharType="separate"/>
          </w:r>
          <w:hyperlink w:anchor="_Toc515700793" w:history="1">
            <w:r w:rsidR="007132DE">
              <w:rPr>
                <w:rStyle w:val="Kpr"/>
                <w:noProof/>
                <w:sz w:val="28"/>
                <w:szCs w:val="28"/>
              </w:rPr>
              <w:t>PRESENTATION</w:t>
            </w:r>
            <w:r w:rsidR="00440AD1" w:rsidRPr="009A1578">
              <w:rPr>
                <w:noProof/>
                <w:webHidden/>
                <w:sz w:val="28"/>
                <w:szCs w:val="28"/>
              </w:rPr>
              <w:tab/>
            </w:r>
            <w:r w:rsidR="00100EA0">
              <w:rPr>
                <w:noProof/>
                <w:webHidden/>
                <w:sz w:val="28"/>
                <w:szCs w:val="28"/>
              </w:rPr>
              <w:t>2</w:t>
            </w:r>
          </w:hyperlink>
        </w:p>
        <w:p w14:paraId="016675EB" w14:textId="6C5EA08D" w:rsidR="00440AD1" w:rsidRPr="009A1578" w:rsidRDefault="00100EA0">
          <w:pPr>
            <w:pStyle w:val="T1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515700794" w:history="1">
            <w:r w:rsidR="007132DE">
              <w:rPr>
                <w:rStyle w:val="Kpr"/>
                <w:noProof/>
                <w:sz w:val="28"/>
                <w:szCs w:val="28"/>
              </w:rPr>
              <w:t>INDEX</w:t>
            </w:r>
            <w:r w:rsidR="00440AD1" w:rsidRPr="009A1578">
              <w:rPr>
                <w:noProof/>
                <w:webHidden/>
                <w:sz w:val="28"/>
                <w:szCs w:val="28"/>
              </w:rPr>
              <w:tab/>
            </w:r>
            <w:r>
              <w:rPr>
                <w:noProof/>
                <w:webHidden/>
                <w:sz w:val="28"/>
                <w:szCs w:val="28"/>
              </w:rPr>
              <w:t>3</w:t>
            </w:r>
          </w:hyperlink>
        </w:p>
        <w:p w14:paraId="52C6572A" w14:textId="5F1DBFC7" w:rsidR="00440AD1" w:rsidRPr="009A1578" w:rsidRDefault="00100EA0">
          <w:pPr>
            <w:pStyle w:val="T1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515700795" w:history="1">
            <w:r w:rsidR="007132DE">
              <w:rPr>
                <w:rStyle w:val="Kpr"/>
                <w:noProof/>
                <w:sz w:val="28"/>
                <w:szCs w:val="28"/>
              </w:rPr>
              <w:t>SAFETY DETAILS</w:t>
            </w:r>
            <w:r w:rsidR="00440AD1" w:rsidRPr="009A1578">
              <w:rPr>
                <w:noProof/>
                <w:webHidden/>
                <w:sz w:val="28"/>
                <w:szCs w:val="28"/>
              </w:rPr>
              <w:tab/>
            </w:r>
            <w:r>
              <w:rPr>
                <w:noProof/>
                <w:webHidden/>
                <w:sz w:val="28"/>
                <w:szCs w:val="28"/>
              </w:rPr>
              <w:t>4</w:t>
            </w:r>
          </w:hyperlink>
        </w:p>
        <w:p w14:paraId="1E0AD934" w14:textId="767DC5BE" w:rsidR="00440AD1" w:rsidRPr="009A1578" w:rsidRDefault="00100EA0">
          <w:pPr>
            <w:pStyle w:val="T1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515700796" w:history="1">
            <w:r w:rsidR="00440AD1" w:rsidRPr="009A1578">
              <w:rPr>
                <w:rStyle w:val="Kpr"/>
                <w:noProof/>
                <w:sz w:val="28"/>
                <w:szCs w:val="28"/>
              </w:rPr>
              <w:t>T</w:t>
            </w:r>
            <w:r w:rsidR="007132DE">
              <w:rPr>
                <w:rStyle w:val="Kpr"/>
                <w:noProof/>
                <w:sz w:val="28"/>
                <w:szCs w:val="28"/>
              </w:rPr>
              <w:t>ECHNICAL SPECIFICATIONS</w:t>
            </w:r>
            <w:r w:rsidR="00440AD1" w:rsidRPr="009A1578">
              <w:rPr>
                <w:noProof/>
                <w:webHidden/>
                <w:sz w:val="28"/>
                <w:szCs w:val="28"/>
              </w:rPr>
              <w:tab/>
            </w:r>
            <w:r>
              <w:rPr>
                <w:noProof/>
                <w:webHidden/>
                <w:sz w:val="28"/>
                <w:szCs w:val="28"/>
              </w:rPr>
              <w:t>5</w:t>
            </w:r>
          </w:hyperlink>
        </w:p>
        <w:p w14:paraId="213B50E5" w14:textId="7D4D7BD5" w:rsidR="00440AD1" w:rsidRPr="009A1578" w:rsidRDefault="00100EA0">
          <w:pPr>
            <w:pStyle w:val="T1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515700797" w:history="1">
            <w:r w:rsidR="00440AD1" w:rsidRPr="009A1578">
              <w:rPr>
                <w:rStyle w:val="Kpr"/>
                <w:noProof/>
                <w:sz w:val="28"/>
                <w:szCs w:val="28"/>
              </w:rPr>
              <w:t>T</w:t>
            </w:r>
            <w:r w:rsidR="007132DE">
              <w:rPr>
                <w:rStyle w:val="Kpr"/>
                <w:noProof/>
                <w:sz w:val="28"/>
                <w:szCs w:val="28"/>
              </w:rPr>
              <w:t>RANSPORTAT</w:t>
            </w:r>
            <w:r w:rsidR="003C1293">
              <w:rPr>
                <w:rStyle w:val="Kpr"/>
                <w:noProof/>
                <w:sz w:val="28"/>
                <w:szCs w:val="28"/>
              </w:rPr>
              <w:t>ION</w:t>
            </w:r>
            <w:r w:rsidR="007132DE">
              <w:rPr>
                <w:rStyle w:val="Kpr"/>
                <w:noProof/>
                <w:sz w:val="28"/>
                <w:szCs w:val="28"/>
              </w:rPr>
              <w:t>, PLACEMENT AND READY TO INSTALL</w:t>
            </w:r>
            <w:r w:rsidR="00440AD1" w:rsidRPr="009A1578">
              <w:rPr>
                <w:noProof/>
                <w:webHidden/>
                <w:sz w:val="28"/>
                <w:szCs w:val="28"/>
              </w:rPr>
              <w:tab/>
            </w:r>
            <w:r>
              <w:rPr>
                <w:noProof/>
                <w:webHidden/>
                <w:sz w:val="28"/>
                <w:szCs w:val="28"/>
              </w:rPr>
              <w:t>7</w:t>
            </w:r>
          </w:hyperlink>
        </w:p>
        <w:p w14:paraId="7B9B3316" w14:textId="5D9BCE4B" w:rsidR="00440AD1" w:rsidRPr="009A1578" w:rsidRDefault="00100EA0">
          <w:pPr>
            <w:pStyle w:val="T1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515700798" w:history="1">
            <w:r w:rsidR="00B6264A" w:rsidRPr="009A1578">
              <w:rPr>
                <w:rStyle w:val="Kpr"/>
                <w:noProof/>
                <w:sz w:val="28"/>
                <w:szCs w:val="28"/>
              </w:rPr>
              <w:t>GA</w:t>
            </w:r>
            <w:r w:rsidR="007132DE">
              <w:rPr>
                <w:rStyle w:val="Kpr"/>
                <w:noProof/>
                <w:sz w:val="28"/>
                <w:szCs w:val="28"/>
              </w:rPr>
              <w:t>S CONNECTION</w:t>
            </w:r>
            <w:r w:rsidR="00440AD1" w:rsidRPr="009A1578">
              <w:rPr>
                <w:noProof/>
                <w:webHidden/>
                <w:sz w:val="28"/>
                <w:szCs w:val="28"/>
              </w:rPr>
              <w:tab/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begin"/>
            </w:r>
            <w:r w:rsidR="00440AD1" w:rsidRPr="009A1578">
              <w:rPr>
                <w:noProof/>
                <w:webHidden/>
                <w:sz w:val="28"/>
                <w:szCs w:val="28"/>
              </w:rPr>
              <w:instrText xml:space="preserve"> PAGEREF _Toc515700798 \h </w:instrText>
            </w:r>
            <w:r w:rsidR="00440AD1" w:rsidRPr="009A1578">
              <w:rPr>
                <w:noProof/>
                <w:webHidden/>
                <w:sz w:val="28"/>
                <w:szCs w:val="28"/>
              </w:rPr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239E6">
              <w:rPr>
                <w:noProof/>
                <w:webHidden/>
                <w:sz w:val="28"/>
                <w:szCs w:val="28"/>
              </w:rPr>
              <w:t>8</w:t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03C14A" w14:textId="09081361" w:rsidR="00440AD1" w:rsidRPr="009A1578" w:rsidRDefault="00100EA0">
          <w:pPr>
            <w:pStyle w:val="T2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515700799" w:history="1">
            <w:r w:rsidR="007132DE">
              <w:rPr>
                <w:rStyle w:val="Kpr"/>
                <w:noProof/>
                <w:sz w:val="28"/>
                <w:szCs w:val="28"/>
              </w:rPr>
              <w:t>USAGE</w:t>
            </w:r>
            <w:r w:rsidR="00440AD1" w:rsidRPr="009A1578">
              <w:rPr>
                <w:noProof/>
                <w:webHidden/>
                <w:sz w:val="28"/>
                <w:szCs w:val="28"/>
              </w:rPr>
              <w:tab/>
            </w:r>
            <w:r w:rsidR="00432D65">
              <w:rPr>
                <w:noProof/>
                <w:webHidden/>
                <w:sz w:val="28"/>
                <w:szCs w:val="28"/>
              </w:rPr>
              <w:t>9</w:t>
            </w:r>
          </w:hyperlink>
        </w:p>
        <w:p w14:paraId="071AF5C0" w14:textId="0F233C34" w:rsidR="00440AD1" w:rsidRPr="009A1578" w:rsidRDefault="00100EA0">
          <w:pPr>
            <w:pStyle w:val="T2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515700800" w:history="1">
            <w:r w:rsidR="00440AD1" w:rsidRPr="009A1578">
              <w:rPr>
                <w:rStyle w:val="Kpr"/>
                <w:noProof/>
                <w:sz w:val="28"/>
                <w:szCs w:val="28"/>
              </w:rPr>
              <w:t xml:space="preserve">1-) </w:t>
            </w:r>
            <w:r w:rsidR="007132DE">
              <w:rPr>
                <w:rStyle w:val="Kpr"/>
                <w:noProof/>
                <w:sz w:val="28"/>
                <w:szCs w:val="28"/>
              </w:rPr>
              <w:t>Switching On</w:t>
            </w:r>
            <w:r w:rsidR="00440AD1" w:rsidRPr="009A1578">
              <w:rPr>
                <w:noProof/>
                <w:webHidden/>
                <w:sz w:val="28"/>
                <w:szCs w:val="28"/>
              </w:rPr>
              <w:tab/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begin"/>
            </w:r>
            <w:r w:rsidR="00440AD1" w:rsidRPr="009A1578">
              <w:rPr>
                <w:noProof/>
                <w:webHidden/>
                <w:sz w:val="28"/>
                <w:szCs w:val="28"/>
              </w:rPr>
              <w:instrText xml:space="preserve"> PAGEREF _Toc515700800 \h </w:instrText>
            </w:r>
            <w:r w:rsidR="00440AD1" w:rsidRPr="009A1578">
              <w:rPr>
                <w:noProof/>
                <w:webHidden/>
                <w:sz w:val="28"/>
                <w:szCs w:val="28"/>
              </w:rPr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239E6">
              <w:rPr>
                <w:noProof/>
                <w:webHidden/>
                <w:sz w:val="28"/>
                <w:szCs w:val="28"/>
              </w:rPr>
              <w:t>10</w:t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526D44" w14:textId="26D202D7" w:rsidR="00440AD1" w:rsidRPr="009A1578" w:rsidRDefault="00100EA0">
          <w:pPr>
            <w:pStyle w:val="T2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515700801" w:history="1">
            <w:r w:rsidR="00440AD1" w:rsidRPr="009A1578">
              <w:rPr>
                <w:rStyle w:val="Kpr"/>
                <w:noProof/>
                <w:sz w:val="28"/>
                <w:szCs w:val="28"/>
              </w:rPr>
              <w:t xml:space="preserve">1.1-) </w:t>
            </w:r>
            <w:r w:rsidR="007132DE">
              <w:rPr>
                <w:rStyle w:val="Kpr"/>
                <w:noProof/>
                <w:sz w:val="28"/>
                <w:szCs w:val="28"/>
              </w:rPr>
              <w:t>Upper Section</w:t>
            </w:r>
            <w:r w:rsidR="00440AD1" w:rsidRPr="009A1578">
              <w:rPr>
                <w:noProof/>
                <w:webHidden/>
                <w:sz w:val="28"/>
                <w:szCs w:val="28"/>
              </w:rPr>
              <w:tab/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begin"/>
            </w:r>
            <w:r w:rsidR="00440AD1" w:rsidRPr="009A1578">
              <w:rPr>
                <w:noProof/>
                <w:webHidden/>
                <w:sz w:val="28"/>
                <w:szCs w:val="28"/>
              </w:rPr>
              <w:instrText xml:space="preserve"> PAGEREF _Toc515700801 \h </w:instrText>
            </w:r>
            <w:r w:rsidR="00440AD1" w:rsidRPr="009A1578">
              <w:rPr>
                <w:noProof/>
                <w:webHidden/>
                <w:sz w:val="28"/>
                <w:szCs w:val="28"/>
              </w:rPr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239E6">
              <w:rPr>
                <w:noProof/>
                <w:webHidden/>
                <w:sz w:val="28"/>
                <w:szCs w:val="28"/>
              </w:rPr>
              <w:t>10</w:t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368B1D" w14:textId="2AC80A63" w:rsidR="00440AD1" w:rsidRPr="009A1578" w:rsidRDefault="00100EA0">
          <w:pPr>
            <w:pStyle w:val="T2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515700802" w:history="1">
            <w:r w:rsidR="00440AD1" w:rsidRPr="009A1578">
              <w:rPr>
                <w:rStyle w:val="Kpr"/>
                <w:noProof/>
                <w:sz w:val="28"/>
                <w:szCs w:val="28"/>
              </w:rPr>
              <w:t xml:space="preserve">1.2-) </w:t>
            </w:r>
            <w:r w:rsidR="007132DE">
              <w:rPr>
                <w:rStyle w:val="Kpr"/>
                <w:noProof/>
                <w:sz w:val="28"/>
                <w:szCs w:val="28"/>
              </w:rPr>
              <w:t>Oven Section</w:t>
            </w:r>
            <w:r w:rsidR="00440AD1" w:rsidRPr="009A1578">
              <w:rPr>
                <w:noProof/>
                <w:webHidden/>
                <w:sz w:val="28"/>
                <w:szCs w:val="28"/>
              </w:rPr>
              <w:tab/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begin"/>
            </w:r>
            <w:r w:rsidR="00440AD1" w:rsidRPr="009A1578">
              <w:rPr>
                <w:noProof/>
                <w:webHidden/>
                <w:sz w:val="28"/>
                <w:szCs w:val="28"/>
              </w:rPr>
              <w:instrText xml:space="preserve"> PAGEREF _Toc515700802 \h </w:instrText>
            </w:r>
            <w:r w:rsidR="00440AD1" w:rsidRPr="009A1578">
              <w:rPr>
                <w:noProof/>
                <w:webHidden/>
                <w:sz w:val="28"/>
                <w:szCs w:val="28"/>
              </w:rPr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239E6">
              <w:rPr>
                <w:noProof/>
                <w:webHidden/>
                <w:sz w:val="28"/>
                <w:szCs w:val="28"/>
              </w:rPr>
              <w:t>10</w:t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83C753" w14:textId="4AC8F2FA" w:rsidR="00440AD1" w:rsidRPr="009A1578" w:rsidRDefault="00100EA0">
          <w:pPr>
            <w:pStyle w:val="T2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515700803" w:history="1">
            <w:r w:rsidR="00440AD1" w:rsidRPr="009A1578">
              <w:rPr>
                <w:rStyle w:val="Kpr"/>
                <w:noProof/>
                <w:sz w:val="28"/>
                <w:szCs w:val="28"/>
              </w:rPr>
              <w:t xml:space="preserve">2-) </w:t>
            </w:r>
            <w:r w:rsidR="007132DE">
              <w:rPr>
                <w:rStyle w:val="Kpr"/>
                <w:noProof/>
                <w:sz w:val="28"/>
                <w:szCs w:val="28"/>
              </w:rPr>
              <w:t>Switching Off</w:t>
            </w:r>
            <w:r w:rsidR="00440AD1" w:rsidRPr="009A1578">
              <w:rPr>
                <w:noProof/>
                <w:webHidden/>
                <w:sz w:val="28"/>
                <w:szCs w:val="28"/>
              </w:rPr>
              <w:tab/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begin"/>
            </w:r>
            <w:r w:rsidR="00440AD1" w:rsidRPr="009A1578">
              <w:rPr>
                <w:noProof/>
                <w:webHidden/>
                <w:sz w:val="28"/>
                <w:szCs w:val="28"/>
              </w:rPr>
              <w:instrText xml:space="preserve"> PAGEREF _Toc515700803 \h </w:instrText>
            </w:r>
            <w:r w:rsidR="00440AD1" w:rsidRPr="009A1578">
              <w:rPr>
                <w:noProof/>
                <w:webHidden/>
                <w:sz w:val="28"/>
                <w:szCs w:val="28"/>
              </w:rPr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239E6">
              <w:rPr>
                <w:noProof/>
                <w:webHidden/>
                <w:sz w:val="28"/>
                <w:szCs w:val="28"/>
              </w:rPr>
              <w:t>10</w:t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82BBA7" w14:textId="2169C08C" w:rsidR="00440AD1" w:rsidRPr="009A1578" w:rsidRDefault="00100EA0">
          <w:pPr>
            <w:pStyle w:val="T1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515700804" w:history="1">
            <w:r w:rsidR="007132DE">
              <w:rPr>
                <w:rStyle w:val="Kpr"/>
                <w:noProof/>
                <w:sz w:val="28"/>
                <w:szCs w:val="28"/>
              </w:rPr>
              <w:t>CLEANING</w:t>
            </w:r>
            <w:r w:rsidR="00440AD1" w:rsidRPr="009A1578">
              <w:rPr>
                <w:noProof/>
                <w:webHidden/>
                <w:sz w:val="28"/>
                <w:szCs w:val="28"/>
              </w:rPr>
              <w:tab/>
            </w:r>
            <w:r w:rsidR="00432D65">
              <w:rPr>
                <w:noProof/>
                <w:webHidden/>
                <w:sz w:val="28"/>
                <w:szCs w:val="28"/>
              </w:rPr>
              <w:t>11</w:t>
            </w:r>
          </w:hyperlink>
        </w:p>
        <w:p w14:paraId="1C65E34A" w14:textId="6CBCF240" w:rsidR="00440AD1" w:rsidRPr="009A1578" w:rsidRDefault="00100EA0">
          <w:pPr>
            <w:pStyle w:val="T1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515700805" w:history="1">
            <w:r w:rsidR="007132DE">
              <w:rPr>
                <w:rStyle w:val="Kpr"/>
                <w:noProof/>
                <w:sz w:val="28"/>
                <w:szCs w:val="28"/>
              </w:rPr>
              <w:t>MAINTENANCE AND MALFUNCTION</w:t>
            </w:r>
            <w:r w:rsidR="00440AD1" w:rsidRPr="009A1578">
              <w:rPr>
                <w:noProof/>
                <w:webHidden/>
                <w:sz w:val="28"/>
                <w:szCs w:val="28"/>
              </w:rPr>
              <w:tab/>
            </w:r>
            <w:r w:rsidR="00432D65">
              <w:rPr>
                <w:noProof/>
                <w:webHidden/>
                <w:sz w:val="28"/>
                <w:szCs w:val="28"/>
              </w:rPr>
              <w:t>11</w:t>
            </w:r>
          </w:hyperlink>
        </w:p>
        <w:p w14:paraId="0BCD5DD6" w14:textId="13B4C2F8" w:rsidR="00440AD1" w:rsidRPr="009A1578" w:rsidRDefault="00100EA0">
          <w:pPr>
            <w:pStyle w:val="T2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515700806" w:history="1">
            <w:r w:rsidR="00440AD1" w:rsidRPr="009A1578">
              <w:rPr>
                <w:rStyle w:val="Kpr"/>
                <w:noProof/>
                <w:sz w:val="28"/>
                <w:szCs w:val="28"/>
              </w:rPr>
              <w:t>Problem</w:t>
            </w:r>
            <w:r w:rsidR="007132DE">
              <w:rPr>
                <w:rStyle w:val="Kpr"/>
                <w:noProof/>
                <w:sz w:val="28"/>
                <w:szCs w:val="28"/>
              </w:rPr>
              <w:t>s and Solutions</w:t>
            </w:r>
            <w:r w:rsidR="00440AD1" w:rsidRPr="009A1578">
              <w:rPr>
                <w:noProof/>
                <w:webHidden/>
                <w:sz w:val="28"/>
                <w:szCs w:val="28"/>
              </w:rPr>
              <w:tab/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begin"/>
            </w:r>
            <w:r w:rsidR="00440AD1" w:rsidRPr="009A1578">
              <w:rPr>
                <w:noProof/>
                <w:webHidden/>
                <w:sz w:val="28"/>
                <w:szCs w:val="28"/>
              </w:rPr>
              <w:instrText xml:space="preserve"> PAGEREF _Toc515700806 \h </w:instrText>
            </w:r>
            <w:r w:rsidR="00440AD1" w:rsidRPr="009A1578">
              <w:rPr>
                <w:noProof/>
                <w:webHidden/>
                <w:sz w:val="28"/>
                <w:szCs w:val="28"/>
              </w:rPr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239E6">
              <w:rPr>
                <w:noProof/>
                <w:webHidden/>
                <w:sz w:val="28"/>
                <w:szCs w:val="28"/>
              </w:rPr>
              <w:t>11</w:t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9586F3" w14:textId="19B7DBBC" w:rsidR="00440AD1" w:rsidRPr="009A1578" w:rsidRDefault="00100EA0">
          <w:pPr>
            <w:pStyle w:val="T1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515700807" w:history="1">
            <w:r w:rsidR="007132DE">
              <w:rPr>
                <w:rStyle w:val="Kpr"/>
                <w:noProof/>
                <w:sz w:val="28"/>
                <w:szCs w:val="28"/>
              </w:rPr>
              <w:t>WARRANTY CONDITIONS</w:t>
            </w:r>
            <w:r w:rsidR="00440AD1" w:rsidRPr="009A1578">
              <w:rPr>
                <w:noProof/>
                <w:webHidden/>
                <w:sz w:val="28"/>
                <w:szCs w:val="28"/>
              </w:rPr>
              <w:tab/>
            </w:r>
            <w:r w:rsidR="00432D65">
              <w:rPr>
                <w:noProof/>
                <w:webHidden/>
                <w:sz w:val="28"/>
                <w:szCs w:val="28"/>
              </w:rPr>
              <w:t>12</w:t>
            </w:r>
          </w:hyperlink>
        </w:p>
        <w:p w14:paraId="6366F88F" w14:textId="1432D290" w:rsidR="00440AD1" w:rsidRPr="009A1578" w:rsidRDefault="00100EA0">
          <w:pPr>
            <w:pStyle w:val="T2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515700808" w:history="1">
            <w:r w:rsidR="007132DE">
              <w:rPr>
                <w:rStyle w:val="Kpr"/>
                <w:noProof/>
                <w:sz w:val="28"/>
                <w:szCs w:val="28"/>
              </w:rPr>
              <w:t>Out of Warranty Cases</w:t>
            </w:r>
            <w:r w:rsidR="00440AD1" w:rsidRPr="009A1578">
              <w:rPr>
                <w:noProof/>
                <w:webHidden/>
                <w:sz w:val="28"/>
                <w:szCs w:val="28"/>
              </w:rPr>
              <w:tab/>
            </w:r>
            <w:r w:rsidR="00432D65">
              <w:rPr>
                <w:noProof/>
                <w:webHidden/>
                <w:sz w:val="28"/>
                <w:szCs w:val="28"/>
              </w:rPr>
              <w:t>13</w:t>
            </w:r>
          </w:hyperlink>
        </w:p>
        <w:p w14:paraId="005A6F74" w14:textId="3355D899" w:rsidR="00440AD1" w:rsidRPr="009A1578" w:rsidRDefault="00100EA0">
          <w:pPr>
            <w:pStyle w:val="T1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515700809" w:history="1">
            <w:r w:rsidR="007132DE">
              <w:rPr>
                <w:rStyle w:val="Kpr"/>
                <w:noProof/>
                <w:sz w:val="28"/>
                <w:szCs w:val="28"/>
              </w:rPr>
              <w:t>AUTHORIZED SERVICE START-UP PAGE</w:t>
            </w:r>
            <w:r w:rsidR="00440AD1" w:rsidRPr="009A1578">
              <w:rPr>
                <w:noProof/>
                <w:webHidden/>
                <w:sz w:val="28"/>
                <w:szCs w:val="28"/>
              </w:rPr>
              <w:tab/>
            </w:r>
            <w:r w:rsidR="00432D65">
              <w:rPr>
                <w:noProof/>
                <w:webHidden/>
                <w:sz w:val="28"/>
                <w:szCs w:val="28"/>
              </w:rPr>
              <w:t>14</w:t>
            </w:r>
          </w:hyperlink>
        </w:p>
        <w:p w14:paraId="28725F07" w14:textId="0C769640" w:rsidR="00440AD1" w:rsidRPr="009A1578" w:rsidRDefault="00100EA0">
          <w:pPr>
            <w:pStyle w:val="T2"/>
            <w:tabs>
              <w:tab w:val="right" w:leader="dot" w:pos="9060"/>
            </w:tabs>
            <w:rPr>
              <w:noProof/>
              <w:sz w:val="22"/>
              <w:szCs w:val="22"/>
              <w:lang w:eastAsia="tr-TR"/>
            </w:rPr>
          </w:pPr>
          <w:hyperlink w:anchor="_Toc515700810" w:history="1">
            <w:r w:rsidR="00440AD1" w:rsidRPr="009A1578">
              <w:rPr>
                <w:rStyle w:val="Kpr"/>
                <w:noProof/>
                <w:sz w:val="28"/>
                <w:szCs w:val="28"/>
              </w:rPr>
              <w:t xml:space="preserve">Start Up </w:t>
            </w:r>
            <w:r w:rsidR="007132DE">
              <w:rPr>
                <w:rStyle w:val="Kpr"/>
                <w:noProof/>
                <w:sz w:val="28"/>
                <w:szCs w:val="28"/>
              </w:rPr>
              <w:t>Page</w:t>
            </w:r>
            <w:r w:rsidR="00440AD1" w:rsidRPr="009A1578">
              <w:rPr>
                <w:noProof/>
                <w:webHidden/>
                <w:sz w:val="28"/>
                <w:szCs w:val="28"/>
              </w:rPr>
              <w:tab/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begin"/>
            </w:r>
            <w:r w:rsidR="00440AD1" w:rsidRPr="009A1578">
              <w:rPr>
                <w:noProof/>
                <w:webHidden/>
                <w:sz w:val="28"/>
                <w:szCs w:val="28"/>
              </w:rPr>
              <w:instrText xml:space="preserve"> PAGEREF _Toc515700810 \h </w:instrText>
            </w:r>
            <w:r w:rsidR="00440AD1" w:rsidRPr="009A1578">
              <w:rPr>
                <w:noProof/>
                <w:webHidden/>
                <w:sz w:val="28"/>
                <w:szCs w:val="28"/>
              </w:rPr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239E6">
              <w:rPr>
                <w:noProof/>
                <w:webHidden/>
                <w:sz w:val="28"/>
                <w:szCs w:val="28"/>
              </w:rPr>
              <w:t>14</w:t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F0856C" w14:textId="04C280D8" w:rsidR="00304AF7" w:rsidRPr="009A1578" w:rsidRDefault="00304AF7">
          <w:pPr>
            <w:rPr>
              <w:sz w:val="28"/>
              <w:szCs w:val="28"/>
            </w:rPr>
          </w:pPr>
          <w:r w:rsidRPr="009A1578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5A1C6FE1" w14:textId="77777777" w:rsidR="00304AF7" w:rsidRPr="009A1578" w:rsidRDefault="00304AF7" w:rsidP="00304AF7"/>
    <w:p w14:paraId="5EF62F4E" w14:textId="22A43480" w:rsidR="00D16049" w:rsidRPr="009A1578" w:rsidRDefault="00D16049" w:rsidP="00304AF7"/>
    <w:p w14:paraId="107ECA66" w14:textId="77777777" w:rsidR="00B6264A" w:rsidRPr="009A1578" w:rsidRDefault="00B6264A" w:rsidP="00304AF7"/>
    <w:p w14:paraId="3FD5DB87" w14:textId="1EF175A7" w:rsidR="00CF4A21" w:rsidRPr="009A1578" w:rsidRDefault="00CF4A21" w:rsidP="00304AF7"/>
    <w:p w14:paraId="303B4EDA" w14:textId="6C6FB0A6" w:rsidR="00767D87" w:rsidRPr="009A1578" w:rsidRDefault="00767D87" w:rsidP="00304AF7"/>
    <w:p w14:paraId="13D8BCF4" w14:textId="77777777" w:rsidR="00767D87" w:rsidRPr="009A1578" w:rsidRDefault="00767D87" w:rsidP="00304AF7"/>
    <w:p w14:paraId="7E755B29" w14:textId="69FE6671" w:rsidR="00D16049" w:rsidRPr="009A1578" w:rsidRDefault="00997064" w:rsidP="00D16049">
      <w:pPr>
        <w:pStyle w:val="Balk1"/>
        <w:rPr>
          <w:i w:val="0"/>
        </w:rPr>
      </w:pPr>
      <w:r>
        <w:rPr>
          <w:i w:val="0"/>
        </w:rPr>
        <w:lastRenderedPageBreak/>
        <w:t>SAFETY DETAILS</w:t>
      </w:r>
    </w:p>
    <w:p w14:paraId="00266E2A" w14:textId="77777777" w:rsidR="005620D3" w:rsidRDefault="005620D3" w:rsidP="005620D3">
      <w:pPr>
        <w:pStyle w:val="ListeParagraf"/>
        <w:numPr>
          <w:ilvl w:val="0"/>
          <w:numId w:val="21"/>
        </w:numPr>
        <w:rPr>
          <w:sz w:val="28"/>
          <w:szCs w:val="28"/>
        </w:rPr>
      </w:pPr>
      <w:r w:rsidRPr="00DD6F07">
        <w:rPr>
          <w:sz w:val="28"/>
          <w:szCs w:val="28"/>
        </w:rPr>
        <w:t xml:space="preserve">Do not </w:t>
      </w:r>
      <w:proofErr w:type="spellStart"/>
      <w:r w:rsidRPr="00DD6F07">
        <w:rPr>
          <w:sz w:val="28"/>
          <w:szCs w:val="28"/>
        </w:rPr>
        <w:t>expose</w:t>
      </w:r>
      <w:proofErr w:type="spellEnd"/>
      <w:r w:rsidRPr="00DD6F07">
        <w:rPr>
          <w:sz w:val="28"/>
          <w:szCs w:val="28"/>
        </w:rPr>
        <w:t xml:space="preserve"> </w:t>
      </w:r>
      <w:proofErr w:type="spellStart"/>
      <w:r w:rsidRPr="00DD6F07">
        <w:rPr>
          <w:sz w:val="28"/>
          <w:szCs w:val="28"/>
        </w:rPr>
        <w:t>the</w:t>
      </w:r>
      <w:proofErr w:type="spellEnd"/>
      <w:r w:rsidRPr="00DD6F07">
        <w:rPr>
          <w:sz w:val="28"/>
          <w:szCs w:val="28"/>
        </w:rPr>
        <w:t xml:space="preserve"> </w:t>
      </w:r>
      <w:proofErr w:type="spellStart"/>
      <w:r w:rsidRPr="00DD6F07">
        <w:rPr>
          <w:sz w:val="28"/>
          <w:szCs w:val="28"/>
        </w:rPr>
        <w:t>device</w:t>
      </w:r>
      <w:proofErr w:type="spellEnd"/>
      <w:r w:rsidRPr="00DD6F07">
        <w:rPr>
          <w:sz w:val="28"/>
          <w:szCs w:val="28"/>
        </w:rPr>
        <w:t xml:space="preserve"> </w:t>
      </w:r>
      <w:proofErr w:type="spellStart"/>
      <w:r w:rsidRPr="00DD6F07">
        <w:rPr>
          <w:sz w:val="28"/>
          <w:szCs w:val="28"/>
        </w:rPr>
        <w:t>to</w:t>
      </w:r>
      <w:proofErr w:type="spellEnd"/>
      <w:r w:rsidRPr="00DD6F07">
        <w:rPr>
          <w:sz w:val="28"/>
          <w:szCs w:val="28"/>
        </w:rPr>
        <w:t xml:space="preserve"> </w:t>
      </w:r>
      <w:proofErr w:type="spellStart"/>
      <w:r w:rsidRPr="00DD6F07">
        <w:rPr>
          <w:sz w:val="28"/>
          <w:szCs w:val="28"/>
        </w:rPr>
        <w:t>direct</w:t>
      </w:r>
      <w:proofErr w:type="spellEnd"/>
      <w:r w:rsidRPr="00DD6F07">
        <w:rPr>
          <w:sz w:val="28"/>
          <w:szCs w:val="28"/>
        </w:rPr>
        <w:t xml:space="preserve"> </w:t>
      </w:r>
      <w:proofErr w:type="spellStart"/>
      <w:r w:rsidRPr="00DD6F07">
        <w:rPr>
          <w:sz w:val="28"/>
          <w:szCs w:val="28"/>
        </w:rPr>
        <w:t>sunlight</w:t>
      </w:r>
      <w:proofErr w:type="spellEnd"/>
      <w:r w:rsidRPr="00DD6F07">
        <w:rPr>
          <w:sz w:val="28"/>
          <w:szCs w:val="28"/>
        </w:rPr>
        <w:t>.</w:t>
      </w:r>
    </w:p>
    <w:p w14:paraId="78D0D275" w14:textId="70535ACA" w:rsidR="005620D3" w:rsidRDefault="005620D3" w:rsidP="005620D3">
      <w:pPr>
        <w:pStyle w:val="ListeParagraf"/>
        <w:numPr>
          <w:ilvl w:val="0"/>
          <w:numId w:val="2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Any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kind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flammable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ignitiable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solid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liquid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such</w:t>
      </w:r>
      <w:proofErr w:type="spellEnd"/>
      <w:r>
        <w:rPr>
          <w:sz w:val="28"/>
          <w:szCs w:val="28"/>
        </w:rPr>
        <w:t xml:space="preserve"> as </w:t>
      </w:r>
      <w:proofErr w:type="spellStart"/>
      <w:r>
        <w:rPr>
          <w:sz w:val="28"/>
          <w:szCs w:val="28"/>
        </w:rPr>
        <w:t>alchocol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derivaritves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petro-chemical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products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wood-plastic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materials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curtains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clothes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should</w:t>
      </w:r>
      <w:proofErr w:type="spellEnd"/>
      <w:proofErr w:type="gramEnd"/>
      <w:r>
        <w:rPr>
          <w:sz w:val="28"/>
          <w:szCs w:val="28"/>
        </w:rPr>
        <w:t xml:space="preserve"> not be </w:t>
      </w:r>
      <w:proofErr w:type="spellStart"/>
      <w:r>
        <w:rPr>
          <w:sz w:val="28"/>
          <w:szCs w:val="28"/>
        </w:rPr>
        <w:t>kept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the</w:t>
      </w:r>
      <w:proofErr w:type="spellEnd"/>
      <w:r w:rsidR="0092524E">
        <w:rPr>
          <w:sz w:val="28"/>
          <w:szCs w:val="28"/>
        </w:rPr>
        <w:t xml:space="preserve"> </w:t>
      </w:r>
      <w:proofErr w:type="spellStart"/>
      <w:r w:rsidR="0092524E">
        <w:rPr>
          <w:sz w:val="28"/>
          <w:szCs w:val="28"/>
        </w:rPr>
        <w:t>same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area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>.</w:t>
      </w:r>
    </w:p>
    <w:p w14:paraId="460BF990" w14:textId="27F18D92" w:rsidR="00D16049" w:rsidRPr="005620D3" w:rsidRDefault="005620D3" w:rsidP="005620D3">
      <w:pPr>
        <w:pStyle w:val="ListeParagraf"/>
        <w:numPr>
          <w:ilvl w:val="0"/>
          <w:numId w:val="21"/>
        </w:numPr>
        <w:rPr>
          <w:sz w:val="28"/>
          <w:szCs w:val="28"/>
        </w:rPr>
      </w:pPr>
      <w:r w:rsidRPr="005620D3">
        <w:rPr>
          <w:rFonts w:cs="Tahoma"/>
          <w:sz w:val="28"/>
        </w:rPr>
        <w:t xml:space="preserve">Do not </w:t>
      </w:r>
      <w:proofErr w:type="spellStart"/>
      <w:r w:rsidRPr="005620D3">
        <w:rPr>
          <w:rFonts w:cs="Tahoma"/>
          <w:sz w:val="28"/>
        </w:rPr>
        <w:t>clean</w:t>
      </w:r>
      <w:proofErr w:type="spellEnd"/>
      <w:r w:rsidRPr="005620D3">
        <w:rPr>
          <w:rFonts w:cs="Tahoma"/>
          <w:sz w:val="28"/>
        </w:rPr>
        <w:t xml:space="preserve"> </w:t>
      </w:r>
      <w:proofErr w:type="spellStart"/>
      <w:r w:rsidRPr="005620D3">
        <w:rPr>
          <w:rFonts w:cs="Tahoma"/>
          <w:sz w:val="28"/>
        </w:rPr>
        <w:t>the</w:t>
      </w:r>
      <w:proofErr w:type="spellEnd"/>
      <w:r w:rsidRPr="005620D3">
        <w:rPr>
          <w:rFonts w:cs="Tahoma"/>
          <w:sz w:val="28"/>
        </w:rPr>
        <w:t xml:space="preserve"> </w:t>
      </w:r>
      <w:proofErr w:type="spellStart"/>
      <w:r w:rsidRPr="005620D3">
        <w:rPr>
          <w:rFonts w:cs="Tahoma"/>
          <w:sz w:val="28"/>
        </w:rPr>
        <w:t>device</w:t>
      </w:r>
      <w:proofErr w:type="spellEnd"/>
      <w:r w:rsidRPr="005620D3">
        <w:rPr>
          <w:rFonts w:cs="Tahoma"/>
          <w:sz w:val="28"/>
        </w:rPr>
        <w:t xml:space="preserve"> </w:t>
      </w:r>
      <w:proofErr w:type="spellStart"/>
      <w:r w:rsidRPr="005620D3">
        <w:rPr>
          <w:rFonts w:cs="Tahoma"/>
          <w:sz w:val="28"/>
        </w:rPr>
        <w:t>with</w:t>
      </w:r>
      <w:proofErr w:type="spellEnd"/>
      <w:r w:rsidRPr="005620D3">
        <w:rPr>
          <w:rFonts w:cs="Tahoma"/>
          <w:sz w:val="28"/>
        </w:rPr>
        <w:t xml:space="preserve"> </w:t>
      </w:r>
      <w:proofErr w:type="spellStart"/>
      <w:r w:rsidRPr="005620D3">
        <w:rPr>
          <w:rFonts w:cs="Tahoma"/>
          <w:sz w:val="28"/>
        </w:rPr>
        <w:t>high</w:t>
      </w:r>
      <w:proofErr w:type="spellEnd"/>
      <w:r w:rsidRPr="005620D3">
        <w:rPr>
          <w:rFonts w:cs="Tahoma"/>
          <w:sz w:val="28"/>
        </w:rPr>
        <w:t xml:space="preserve"> </w:t>
      </w:r>
      <w:proofErr w:type="spellStart"/>
      <w:r w:rsidRPr="005620D3">
        <w:rPr>
          <w:rFonts w:cs="Tahoma"/>
          <w:sz w:val="28"/>
        </w:rPr>
        <w:t>pressured</w:t>
      </w:r>
      <w:proofErr w:type="spellEnd"/>
      <w:r w:rsidRPr="005620D3">
        <w:rPr>
          <w:rFonts w:cs="Tahoma"/>
          <w:sz w:val="28"/>
        </w:rPr>
        <w:t xml:space="preserve"> </w:t>
      </w:r>
      <w:proofErr w:type="spellStart"/>
      <w:r w:rsidRPr="005620D3">
        <w:rPr>
          <w:rFonts w:cs="Tahoma"/>
          <w:sz w:val="28"/>
        </w:rPr>
        <w:t>water</w:t>
      </w:r>
      <w:proofErr w:type="spellEnd"/>
      <w:r w:rsidRPr="005620D3">
        <w:rPr>
          <w:rFonts w:cs="Tahoma"/>
          <w:sz w:val="28"/>
        </w:rPr>
        <w:t>.</w:t>
      </w:r>
    </w:p>
    <w:p w14:paraId="0556F8AE" w14:textId="77777777" w:rsidR="005620D3" w:rsidRPr="00345050" w:rsidRDefault="005620D3" w:rsidP="005620D3">
      <w:pPr>
        <w:pStyle w:val="ListeParagraf"/>
        <w:numPr>
          <w:ilvl w:val="0"/>
          <w:numId w:val="2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must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installed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accordance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current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regulations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should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only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used</w:t>
      </w:r>
      <w:proofErr w:type="spellEnd"/>
      <w:r>
        <w:rPr>
          <w:sz w:val="28"/>
          <w:szCs w:val="28"/>
        </w:rPr>
        <w:t xml:space="preserve"> in a </w:t>
      </w:r>
      <w:proofErr w:type="spellStart"/>
      <w:r>
        <w:rPr>
          <w:sz w:val="28"/>
          <w:szCs w:val="28"/>
        </w:rPr>
        <w:t>well-ventilated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area</w:t>
      </w:r>
      <w:proofErr w:type="spellEnd"/>
      <w:r>
        <w:rPr>
          <w:sz w:val="28"/>
          <w:szCs w:val="28"/>
        </w:rPr>
        <w:t>.</w:t>
      </w:r>
    </w:p>
    <w:p w14:paraId="427FCB02" w14:textId="77777777" w:rsidR="005620D3" w:rsidRPr="00345050" w:rsidRDefault="005620D3" w:rsidP="005620D3">
      <w:pPr>
        <w:pStyle w:val="ListeParagraf"/>
        <w:numPr>
          <w:ilvl w:val="0"/>
          <w:numId w:val="2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instructions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should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analysed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before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installation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usage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>.</w:t>
      </w:r>
    </w:p>
    <w:p w14:paraId="3B9BE2CB" w14:textId="77777777" w:rsidR="005620D3" w:rsidRPr="00345050" w:rsidRDefault="005620D3" w:rsidP="005620D3">
      <w:pPr>
        <w:pStyle w:val="ListeParagraf"/>
        <w:numPr>
          <w:ilvl w:val="0"/>
          <w:numId w:val="2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designed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professional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usage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should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only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used</w:t>
      </w:r>
      <w:proofErr w:type="spellEnd"/>
      <w:r>
        <w:rPr>
          <w:sz w:val="28"/>
          <w:szCs w:val="28"/>
        </w:rPr>
        <w:t xml:space="preserve"> by </w:t>
      </w:r>
      <w:proofErr w:type="spellStart"/>
      <w:r>
        <w:rPr>
          <w:sz w:val="28"/>
          <w:szCs w:val="28"/>
        </w:rPr>
        <w:t>trained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personnel</w:t>
      </w:r>
      <w:proofErr w:type="spellEnd"/>
      <w:r>
        <w:rPr>
          <w:sz w:val="28"/>
          <w:szCs w:val="28"/>
        </w:rPr>
        <w:t>.</w:t>
      </w:r>
    </w:p>
    <w:p w14:paraId="6DEA00B8" w14:textId="77777777" w:rsidR="00D5079F" w:rsidRPr="00345050" w:rsidRDefault="00D5079F" w:rsidP="00D5079F">
      <w:pPr>
        <w:pStyle w:val="ListeParagraf"/>
        <w:numPr>
          <w:ilvl w:val="0"/>
          <w:numId w:val="2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should</w:t>
      </w:r>
      <w:proofErr w:type="spellEnd"/>
      <w:r>
        <w:rPr>
          <w:sz w:val="28"/>
          <w:szCs w:val="28"/>
        </w:rPr>
        <w:t xml:space="preserve"> not be </w:t>
      </w:r>
      <w:proofErr w:type="spellStart"/>
      <w:r>
        <w:rPr>
          <w:sz w:val="28"/>
          <w:szCs w:val="28"/>
        </w:rPr>
        <w:t>interfered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without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presence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manufacturer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authorized</w:t>
      </w:r>
      <w:proofErr w:type="spellEnd"/>
      <w:r>
        <w:rPr>
          <w:sz w:val="28"/>
          <w:szCs w:val="28"/>
        </w:rPr>
        <w:t xml:space="preserve"> service.</w:t>
      </w:r>
    </w:p>
    <w:p w14:paraId="452A900D" w14:textId="77777777" w:rsidR="00D5079F" w:rsidRPr="00345050" w:rsidRDefault="00D5079F" w:rsidP="00D5079F">
      <w:pPr>
        <w:pStyle w:val="ListeParagraf"/>
        <w:numPr>
          <w:ilvl w:val="0"/>
          <w:numId w:val="2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components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cannot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used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other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purpose</w:t>
      </w:r>
      <w:proofErr w:type="spellEnd"/>
      <w:r>
        <w:rPr>
          <w:sz w:val="28"/>
          <w:szCs w:val="28"/>
        </w:rPr>
        <w:t>.</w:t>
      </w:r>
    </w:p>
    <w:p w14:paraId="7FC03450" w14:textId="77777777" w:rsidR="00D5079F" w:rsidRPr="00345050" w:rsidRDefault="00D5079F" w:rsidP="00D5079F">
      <w:pPr>
        <w:pStyle w:val="ListeParagraf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Apart </w:t>
      </w:r>
      <w:proofErr w:type="spellStart"/>
      <w:r>
        <w:rPr>
          <w:sz w:val="28"/>
          <w:szCs w:val="28"/>
        </w:rPr>
        <w:t>from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heating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cooking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food</w:t>
      </w:r>
      <w:proofErr w:type="spellEnd"/>
      <w:r>
        <w:rPr>
          <w:sz w:val="28"/>
          <w:szCs w:val="28"/>
        </w:rPr>
        <w:t xml:space="preserve">, it </w:t>
      </w:r>
      <w:proofErr w:type="spellStart"/>
      <w:r>
        <w:rPr>
          <w:sz w:val="28"/>
          <w:szCs w:val="28"/>
        </w:rPr>
        <w:t>cannot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used</w:t>
      </w:r>
      <w:proofErr w:type="spellEnd"/>
      <w:r>
        <w:rPr>
          <w:sz w:val="28"/>
          <w:szCs w:val="28"/>
        </w:rPr>
        <w:t xml:space="preserve"> as a </w:t>
      </w:r>
      <w:proofErr w:type="spellStart"/>
      <w:r>
        <w:rPr>
          <w:sz w:val="28"/>
          <w:szCs w:val="28"/>
        </w:rPr>
        <w:t>heater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purpose</w:t>
      </w:r>
      <w:proofErr w:type="spellEnd"/>
      <w:r>
        <w:rPr>
          <w:sz w:val="28"/>
          <w:szCs w:val="28"/>
        </w:rPr>
        <w:t xml:space="preserve">. </w:t>
      </w:r>
    </w:p>
    <w:p w14:paraId="35D5B131" w14:textId="77777777" w:rsidR="00D5079F" w:rsidRPr="00345050" w:rsidRDefault="00D5079F" w:rsidP="00D5079F">
      <w:pPr>
        <w:pStyle w:val="ListeParagraf"/>
        <w:numPr>
          <w:ilvl w:val="0"/>
          <w:numId w:val="21"/>
        </w:numPr>
        <w:rPr>
          <w:sz w:val="28"/>
          <w:szCs w:val="28"/>
        </w:rPr>
      </w:pPr>
      <w:proofErr w:type="spellStart"/>
      <w:r w:rsidRPr="00326B13">
        <w:rPr>
          <w:sz w:val="28"/>
          <w:szCs w:val="28"/>
        </w:rPr>
        <w:t>The</w:t>
      </w:r>
      <w:proofErr w:type="spellEnd"/>
      <w:r w:rsidRPr="00326B13">
        <w:rPr>
          <w:sz w:val="28"/>
          <w:szCs w:val="28"/>
        </w:rPr>
        <w:t xml:space="preserve"> </w:t>
      </w:r>
      <w:proofErr w:type="spellStart"/>
      <w:r w:rsidRPr="00326B13">
        <w:rPr>
          <w:sz w:val="28"/>
          <w:szCs w:val="28"/>
        </w:rPr>
        <w:t>device</w:t>
      </w:r>
      <w:proofErr w:type="spellEnd"/>
      <w:r w:rsidRPr="00326B13">
        <w:rPr>
          <w:sz w:val="28"/>
          <w:szCs w:val="28"/>
        </w:rPr>
        <w:t xml:space="preserve"> </w:t>
      </w:r>
      <w:proofErr w:type="spellStart"/>
      <w:r w:rsidRPr="00326B13">
        <w:rPr>
          <w:sz w:val="28"/>
          <w:szCs w:val="28"/>
        </w:rPr>
        <w:t>cannot</w:t>
      </w:r>
      <w:proofErr w:type="spellEnd"/>
      <w:r w:rsidRPr="00326B13">
        <w:rPr>
          <w:sz w:val="28"/>
          <w:szCs w:val="28"/>
        </w:rPr>
        <w:t xml:space="preserve"> be </w:t>
      </w:r>
      <w:proofErr w:type="spellStart"/>
      <w:r w:rsidRPr="00326B13">
        <w:rPr>
          <w:sz w:val="28"/>
          <w:szCs w:val="28"/>
        </w:rPr>
        <w:t>left</w:t>
      </w:r>
      <w:proofErr w:type="spellEnd"/>
      <w:r w:rsidRPr="00326B13">
        <w:rPr>
          <w:sz w:val="28"/>
          <w:szCs w:val="28"/>
        </w:rPr>
        <w:t xml:space="preserve"> </w:t>
      </w:r>
      <w:proofErr w:type="spellStart"/>
      <w:r w:rsidRPr="00326B13">
        <w:rPr>
          <w:sz w:val="28"/>
          <w:szCs w:val="28"/>
        </w:rPr>
        <w:t>uncontrolled</w:t>
      </w:r>
      <w:proofErr w:type="spellEnd"/>
      <w:r w:rsidRPr="00326B13">
        <w:rPr>
          <w:sz w:val="28"/>
          <w:szCs w:val="28"/>
        </w:rPr>
        <w:t xml:space="preserve"> as </w:t>
      </w:r>
      <w:proofErr w:type="spellStart"/>
      <w:r w:rsidRPr="00326B13">
        <w:rPr>
          <w:sz w:val="28"/>
          <w:szCs w:val="28"/>
        </w:rPr>
        <w:t>long</w:t>
      </w:r>
      <w:proofErr w:type="spellEnd"/>
      <w:r w:rsidRPr="00326B13">
        <w:rPr>
          <w:sz w:val="28"/>
          <w:szCs w:val="28"/>
        </w:rPr>
        <w:t xml:space="preserve"> as it is </w:t>
      </w:r>
      <w:r>
        <w:rPr>
          <w:sz w:val="28"/>
          <w:szCs w:val="28"/>
        </w:rPr>
        <w:t>on</w:t>
      </w:r>
      <w:r w:rsidRPr="00345050">
        <w:rPr>
          <w:sz w:val="28"/>
          <w:szCs w:val="28"/>
        </w:rPr>
        <w:t>.</w:t>
      </w:r>
    </w:p>
    <w:p w14:paraId="61FB7439" w14:textId="77777777" w:rsidR="00D5079F" w:rsidRPr="00345050" w:rsidRDefault="00D5079F" w:rsidP="00D5079F">
      <w:pPr>
        <w:pStyle w:val="ListeParagraf"/>
        <w:numPr>
          <w:ilvl w:val="0"/>
          <w:numId w:val="2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Food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compatible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gloves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must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used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protect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hands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overheating</w:t>
      </w:r>
      <w:proofErr w:type="spellEnd"/>
      <w:r>
        <w:rPr>
          <w:sz w:val="28"/>
          <w:szCs w:val="28"/>
        </w:rPr>
        <w:t xml:space="preserve">. </w:t>
      </w:r>
    </w:p>
    <w:p w14:paraId="5D60DA87" w14:textId="77777777" w:rsidR="00D5079F" w:rsidRDefault="00D5079F" w:rsidP="00D5079F">
      <w:pPr>
        <w:pStyle w:val="ListeParagraf"/>
        <w:numPr>
          <w:ilvl w:val="0"/>
          <w:numId w:val="2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case</w:t>
      </w:r>
      <w:proofErr w:type="spellEnd"/>
      <w:r>
        <w:rPr>
          <w:sz w:val="28"/>
          <w:szCs w:val="28"/>
        </w:rPr>
        <w:t xml:space="preserve"> of fire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flame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where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is, </w:t>
      </w:r>
      <w:proofErr w:type="spellStart"/>
      <w:r>
        <w:rPr>
          <w:sz w:val="28"/>
          <w:szCs w:val="28"/>
        </w:rPr>
        <w:t>switch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safety</w:t>
      </w:r>
      <w:proofErr w:type="spellEnd"/>
      <w:r>
        <w:rPr>
          <w:sz w:val="28"/>
          <w:szCs w:val="28"/>
        </w:rPr>
        <w:t xml:space="preserve"> net </w:t>
      </w:r>
      <w:proofErr w:type="spellStart"/>
      <w:r>
        <w:rPr>
          <w:sz w:val="28"/>
          <w:szCs w:val="28"/>
        </w:rPr>
        <w:t>which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located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main </w:t>
      </w:r>
      <w:proofErr w:type="spellStart"/>
      <w:r>
        <w:rPr>
          <w:sz w:val="28"/>
          <w:szCs w:val="28"/>
        </w:rPr>
        <w:t>circuit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connection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fire </w:t>
      </w:r>
      <w:proofErr w:type="spellStart"/>
      <w:r>
        <w:rPr>
          <w:sz w:val="28"/>
          <w:szCs w:val="28"/>
        </w:rPr>
        <w:t>extinguisher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Water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should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absolutely</w:t>
      </w:r>
      <w:proofErr w:type="spellEnd"/>
      <w:r>
        <w:rPr>
          <w:sz w:val="28"/>
          <w:szCs w:val="28"/>
        </w:rPr>
        <w:t xml:space="preserve"> not be </w:t>
      </w:r>
      <w:proofErr w:type="spellStart"/>
      <w:r>
        <w:rPr>
          <w:sz w:val="28"/>
          <w:szCs w:val="28"/>
        </w:rPr>
        <w:t>used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otherwise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flame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sprawl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faster</w:t>
      </w:r>
      <w:proofErr w:type="spellEnd"/>
      <w:r>
        <w:rPr>
          <w:sz w:val="28"/>
          <w:szCs w:val="28"/>
        </w:rPr>
        <w:t>.</w:t>
      </w:r>
    </w:p>
    <w:p w14:paraId="67AC623B" w14:textId="77777777" w:rsidR="00D5079F" w:rsidRPr="00345050" w:rsidRDefault="00D5079F" w:rsidP="00D5079F">
      <w:pPr>
        <w:pStyle w:val="ListeParagraf"/>
        <w:numPr>
          <w:ilvl w:val="0"/>
          <w:numId w:val="2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installation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maintenance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should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carried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out</w:t>
      </w:r>
      <w:proofErr w:type="spellEnd"/>
      <w:r>
        <w:rPr>
          <w:sz w:val="28"/>
          <w:szCs w:val="28"/>
        </w:rPr>
        <w:t xml:space="preserve"> by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qualified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staff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autorized</w:t>
      </w:r>
      <w:proofErr w:type="spellEnd"/>
      <w:r>
        <w:rPr>
          <w:sz w:val="28"/>
          <w:szCs w:val="28"/>
        </w:rPr>
        <w:t xml:space="preserve"> by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manufacturer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Serious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danger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user</w:t>
      </w:r>
      <w:proofErr w:type="spellEnd"/>
      <w:r>
        <w:rPr>
          <w:sz w:val="28"/>
          <w:szCs w:val="28"/>
        </w:rPr>
        <w:t xml:space="preserve"> can be </w:t>
      </w:r>
      <w:proofErr w:type="spellStart"/>
      <w:r>
        <w:rPr>
          <w:sz w:val="28"/>
          <w:szCs w:val="28"/>
        </w:rPr>
        <w:t>arise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incorrect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installations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maintenances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repairs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manufacturer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cannot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held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responsible</w:t>
      </w:r>
      <w:proofErr w:type="spellEnd"/>
      <w:r>
        <w:rPr>
          <w:sz w:val="28"/>
          <w:szCs w:val="28"/>
        </w:rPr>
        <w:t xml:space="preserve">. </w:t>
      </w:r>
    </w:p>
    <w:p w14:paraId="060D24FE" w14:textId="77777777" w:rsidR="00D16049" w:rsidRPr="009A1578" w:rsidRDefault="00D16049" w:rsidP="00304AF7"/>
    <w:p w14:paraId="7C4795F1" w14:textId="77777777" w:rsidR="00304AF7" w:rsidRPr="009A1578" w:rsidRDefault="00304AF7" w:rsidP="00304AF7"/>
    <w:p w14:paraId="4EDA469A" w14:textId="0185C167" w:rsidR="00304AF7" w:rsidRPr="009A1578" w:rsidRDefault="00304AF7" w:rsidP="00304AF7"/>
    <w:p w14:paraId="0359490A" w14:textId="4C454089" w:rsidR="00D16049" w:rsidRPr="009A1578" w:rsidRDefault="00D16049" w:rsidP="00304AF7"/>
    <w:p w14:paraId="17C99D57" w14:textId="59F490D6" w:rsidR="00D16049" w:rsidRPr="009A1578" w:rsidRDefault="00D16049" w:rsidP="00304AF7"/>
    <w:p w14:paraId="0DC44FC2" w14:textId="77777777" w:rsidR="009C2A54" w:rsidRDefault="009C2A54" w:rsidP="00871BBE">
      <w:pPr>
        <w:pStyle w:val="Balk1"/>
        <w:rPr>
          <w:i w:val="0"/>
        </w:rPr>
      </w:pPr>
    </w:p>
    <w:p w14:paraId="64CB796B" w14:textId="00D1DAD2" w:rsidR="00871BBE" w:rsidRPr="009A1578" w:rsidRDefault="00997064" w:rsidP="00871BBE">
      <w:pPr>
        <w:pStyle w:val="Balk1"/>
        <w:rPr>
          <w:i w:val="0"/>
        </w:rPr>
      </w:pPr>
      <w:r>
        <w:rPr>
          <w:i w:val="0"/>
        </w:rPr>
        <w:lastRenderedPageBreak/>
        <w:t>TECHNICAL SPECIFICATIONS</w:t>
      </w:r>
    </w:p>
    <w:tbl>
      <w:tblPr>
        <w:tblpPr w:leftFromText="141" w:rightFromText="141" w:vertAnchor="text" w:horzAnchor="margin" w:tblpXSpec="center" w:tblpY="348"/>
        <w:tblOverlap w:val="never"/>
        <w:tblW w:w="10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496"/>
        <w:gridCol w:w="862"/>
        <w:gridCol w:w="574"/>
        <w:gridCol w:w="1004"/>
        <w:gridCol w:w="1437"/>
        <w:gridCol w:w="1292"/>
        <w:gridCol w:w="1156"/>
        <w:gridCol w:w="1156"/>
        <w:gridCol w:w="1156"/>
        <w:gridCol w:w="1167"/>
      </w:tblGrid>
      <w:tr w:rsidR="00454CF0" w:rsidRPr="009A1578" w14:paraId="7B018387" w14:textId="6454F5CE" w:rsidTr="00B05A93">
        <w:trPr>
          <w:cantSplit/>
          <w:trHeight w:val="188"/>
        </w:trPr>
        <w:tc>
          <w:tcPr>
            <w:tcW w:w="5665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CFDFD52" w14:textId="219B381C" w:rsidR="00454CF0" w:rsidRPr="009A1578" w:rsidRDefault="00454CF0" w:rsidP="00F44F71">
            <w:pPr>
              <w:pStyle w:val="AralkYok"/>
              <w:jc w:val="center"/>
              <w:rPr>
                <w:b/>
              </w:rPr>
            </w:pPr>
            <w:r w:rsidRPr="009A1578">
              <w:rPr>
                <w:b/>
              </w:rPr>
              <w:t>PRODUCT CODE</w:t>
            </w:r>
          </w:p>
        </w:tc>
        <w:tc>
          <w:tcPr>
            <w:tcW w:w="1156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6EC31DE" w14:textId="769AADD0" w:rsidR="00454CF0" w:rsidRPr="009A1578" w:rsidRDefault="00454CF0" w:rsidP="00F44F71">
            <w:pPr>
              <w:pStyle w:val="AralkYok"/>
              <w:jc w:val="center"/>
              <w:rPr>
                <w:b/>
              </w:rPr>
            </w:pPr>
            <w:r w:rsidRPr="009A1578">
              <w:rPr>
                <w:b/>
              </w:rPr>
              <w:t>GKF7020</w:t>
            </w:r>
          </w:p>
        </w:tc>
        <w:tc>
          <w:tcPr>
            <w:tcW w:w="1156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E41EDE3" w14:textId="67A1F045" w:rsidR="00454CF0" w:rsidRPr="009A1578" w:rsidRDefault="00454CF0" w:rsidP="00F44F71">
            <w:pPr>
              <w:pStyle w:val="AralkYok"/>
              <w:jc w:val="center"/>
              <w:rPr>
                <w:b/>
              </w:rPr>
            </w:pPr>
            <w:r w:rsidRPr="009A1578">
              <w:rPr>
                <w:b/>
              </w:rPr>
              <w:t>GKF7030</w:t>
            </w:r>
          </w:p>
        </w:tc>
        <w:tc>
          <w:tcPr>
            <w:tcW w:w="1156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24FE7F2" w14:textId="2B3B9270" w:rsidR="00454CF0" w:rsidRPr="009A1578" w:rsidRDefault="00454CF0" w:rsidP="00F44F71">
            <w:pPr>
              <w:pStyle w:val="AralkYok"/>
              <w:jc w:val="center"/>
              <w:rPr>
                <w:b/>
              </w:rPr>
            </w:pPr>
            <w:r w:rsidRPr="009A1578">
              <w:rPr>
                <w:b/>
              </w:rPr>
              <w:t>GKF9020</w:t>
            </w:r>
          </w:p>
        </w:tc>
        <w:tc>
          <w:tcPr>
            <w:tcW w:w="1166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1E81F786" w14:textId="01A1B51E" w:rsidR="00454CF0" w:rsidRPr="009A1578" w:rsidRDefault="00454CF0" w:rsidP="00F44F71">
            <w:pPr>
              <w:pStyle w:val="AralkYok"/>
              <w:jc w:val="center"/>
              <w:rPr>
                <w:b/>
              </w:rPr>
            </w:pPr>
            <w:r w:rsidRPr="009A1578">
              <w:rPr>
                <w:b/>
              </w:rPr>
              <w:t>GKF9030</w:t>
            </w:r>
          </w:p>
        </w:tc>
      </w:tr>
      <w:tr w:rsidR="00454CF0" w:rsidRPr="009A1578" w14:paraId="2164FF55" w14:textId="4591499E" w:rsidTr="00B05A93">
        <w:trPr>
          <w:cantSplit/>
          <w:trHeight w:val="568"/>
        </w:trPr>
        <w:tc>
          <w:tcPr>
            <w:tcW w:w="1358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vAlign w:val="center"/>
          </w:tcPr>
          <w:p w14:paraId="76247C43" w14:textId="77777777" w:rsidR="00454CF0" w:rsidRPr="009A1578" w:rsidRDefault="00454CF0" w:rsidP="00F44F71">
            <w:pPr>
              <w:pStyle w:val="AralkYok"/>
              <w:jc w:val="center"/>
              <w:rPr>
                <w:b/>
              </w:rPr>
            </w:pPr>
            <w:r w:rsidRPr="009A1578">
              <w:rPr>
                <w:b/>
              </w:rPr>
              <w:t>DIMENSIONS</w:t>
            </w:r>
          </w:p>
          <w:p w14:paraId="70C01916" w14:textId="77777777" w:rsidR="00454CF0" w:rsidRPr="009A1578" w:rsidRDefault="00454CF0" w:rsidP="00F44F71">
            <w:pPr>
              <w:pStyle w:val="AralkYok"/>
              <w:jc w:val="center"/>
              <w:rPr>
                <w:b/>
              </w:rPr>
            </w:pPr>
            <w:r w:rsidRPr="009A1578">
              <w:rPr>
                <w:b/>
              </w:rPr>
              <w:t>(</w:t>
            </w:r>
            <w:proofErr w:type="gramStart"/>
            <w:r w:rsidRPr="009A1578">
              <w:rPr>
                <w:b/>
              </w:rPr>
              <w:t>mm</w:t>
            </w:r>
            <w:proofErr w:type="gramEnd"/>
            <w:r w:rsidRPr="009A1578">
              <w:rPr>
                <w:b/>
              </w:rPr>
              <w:t>)</w:t>
            </w:r>
          </w:p>
          <w:p w14:paraId="148F5FD9" w14:textId="77777777" w:rsidR="00454CF0" w:rsidRPr="009A1578" w:rsidRDefault="00454CF0" w:rsidP="00F44F71">
            <w:pPr>
              <w:pStyle w:val="AralkYok"/>
              <w:jc w:val="center"/>
              <w:rPr>
                <w:b/>
              </w:rPr>
            </w:pPr>
          </w:p>
          <w:p w14:paraId="5B5CCF3D" w14:textId="77777777" w:rsidR="00454CF0" w:rsidRPr="009A1578" w:rsidRDefault="00454CF0" w:rsidP="00F44F71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574" w:type="dxa"/>
            <w:tcBorders>
              <w:top w:val="single" w:sz="2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8734F9" w14:textId="77777777" w:rsidR="00454CF0" w:rsidRPr="009A1578" w:rsidRDefault="00454CF0" w:rsidP="00F44F71">
            <w:pPr>
              <w:pStyle w:val="AralkYok"/>
              <w:jc w:val="center"/>
              <w:rPr>
                <w:b/>
                <w:sz w:val="28"/>
              </w:rPr>
            </w:pPr>
            <w:r w:rsidRPr="009A1578">
              <w:rPr>
                <w:b/>
                <w:sz w:val="28"/>
              </w:rPr>
              <w:t>A</w:t>
            </w:r>
          </w:p>
        </w:tc>
        <w:tc>
          <w:tcPr>
            <w:tcW w:w="3732" w:type="dxa"/>
            <w:gridSpan w:val="3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AF215" w14:textId="77777777" w:rsidR="00454CF0" w:rsidRPr="009A1578" w:rsidRDefault="00454CF0" w:rsidP="00F44F71">
            <w:pPr>
              <w:pStyle w:val="AralkYok"/>
              <w:jc w:val="center"/>
              <w:rPr>
                <w:b/>
              </w:rPr>
            </w:pPr>
            <w:r w:rsidRPr="009A1578">
              <w:rPr>
                <w:b/>
              </w:rPr>
              <w:t xml:space="preserve">WIDTH  </w:t>
            </w:r>
          </w:p>
        </w:tc>
        <w:tc>
          <w:tcPr>
            <w:tcW w:w="115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5CB58" w14:textId="52A70069" w:rsidR="00454CF0" w:rsidRPr="009A1578" w:rsidRDefault="00016592" w:rsidP="0044391E">
            <w:pPr>
              <w:pStyle w:val="AralkYok"/>
              <w:jc w:val="center"/>
            </w:pPr>
            <w:r w:rsidRPr="009A1578">
              <w:t>800</w:t>
            </w:r>
          </w:p>
        </w:tc>
        <w:tc>
          <w:tcPr>
            <w:tcW w:w="115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6E642" w14:textId="7652CD8F" w:rsidR="00454CF0" w:rsidRPr="009A1578" w:rsidRDefault="00016592" w:rsidP="0044391E">
            <w:pPr>
              <w:pStyle w:val="AralkYok"/>
              <w:jc w:val="center"/>
            </w:pPr>
            <w:r w:rsidRPr="009A1578">
              <w:t>1200</w:t>
            </w:r>
          </w:p>
        </w:tc>
        <w:tc>
          <w:tcPr>
            <w:tcW w:w="115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C2C0C" w14:textId="69A7DB04" w:rsidR="00454CF0" w:rsidRPr="009A1578" w:rsidRDefault="00454CF0" w:rsidP="0044391E">
            <w:pPr>
              <w:pStyle w:val="AralkYok"/>
              <w:jc w:val="center"/>
            </w:pPr>
            <w:r w:rsidRPr="009A1578">
              <w:t>800</w:t>
            </w:r>
          </w:p>
        </w:tc>
        <w:tc>
          <w:tcPr>
            <w:tcW w:w="116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322996F" w14:textId="6F15B564" w:rsidR="00454CF0" w:rsidRPr="009A1578" w:rsidRDefault="00454CF0" w:rsidP="00454CF0">
            <w:pPr>
              <w:pStyle w:val="AralkYok"/>
              <w:jc w:val="center"/>
            </w:pPr>
            <w:r w:rsidRPr="009A1578">
              <w:t>1200</w:t>
            </w:r>
          </w:p>
        </w:tc>
      </w:tr>
      <w:tr w:rsidR="00454CF0" w:rsidRPr="009A1578" w14:paraId="253F7B69" w14:textId="3D6A85AD" w:rsidTr="00B05A93">
        <w:trPr>
          <w:cantSplit/>
          <w:trHeight w:val="617"/>
        </w:trPr>
        <w:tc>
          <w:tcPr>
            <w:tcW w:w="1358" w:type="dxa"/>
            <w:gridSpan w:val="2"/>
            <w:vMerge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3AA428B6" w14:textId="77777777" w:rsidR="00454CF0" w:rsidRPr="009A1578" w:rsidRDefault="00454CF0" w:rsidP="00F44F71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BA96DF" w14:textId="77777777" w:rsidR="00454CF0" w:rsidRPr="009A1578" w:rsidRDefault="00454CF0" w:rsidP="00F44F71">
            <w:pPr>
              <w:pStyle w:val="AralkYok"/>
              <w:jc w:val="center"/>
              <w:rPr>
                <w:b/>
                <w:sz w:val="28"/>
              </w:rPr>
            </w:pPr>
            <w:r w:rsidRPr="009A1578">
              <w:rPr>
                <w:b/>
                <w:sz w:val="28"/>
              </w:rPr>
              <w:t>B</w:t>
            </w:r>
          </w:p>
        </w:tc>
        <w:tc>
          <w:tcPr>
            <w:tcW w:w="373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6FE2B" w14:textId="77777777" w:rsidR="00454CF0" w:rsidRPr="009A1578" w:rsidRDefault="00454CF0" w:rsidP="0044391E">
            <w:pPr>
              <w:pStyle w:val="AralkYok"/>
              <w:jc w:val="center"/>
              <w:rPr>
                <w:b/>
              </w:rPr>
            </w:pPr>
            <w:r w:rsidRPr="009A1578">
              <w:rPr>
                <w:b/>
              </w:rPr>
              <w:t>DEPTH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17D3C" w14:textId="61DD8A7F" w:rsidR="00454CF0" w:rsidRPr="009A1578" w:rsidRDefault="00454CF0" w:rsidP="0044391E">
            <w:pPr>
              <w:pStyle w:val="AralkYok"/>
              <w:jc w:val="center"/>
            </w:pPr>
            <w:r w:rsidRPr="009A1578">
              <w:t>730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E1076" w14:textId="1E15238A" w:rsidR="00454CF0" w:rsidRPr="009A1578" w:rsidRDefault="00454CF0" w:rsidP="0044391E">
            <w:pPr>
              <w:pStyle w:val="AralkYok"/>
              <w:jc w:val="center"/>
            </w:pPr>
            <w:r w:rsidRPr="009A1578">
              <w:t>730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A320B" w14:textId="5BC10128" w:rsidR="00454CF0" w:rsidRPr="009A1578" w:rsidRDefault="00454CF0" w:rsidP="0044391E">
            <w:pPr>
              <w:pStyle w:val="AralkYok"/>
              <w:jc w:val="center"/>
            </w:pPr>
            <w:r w:rsidRPr="009A1578">
              <w:t>9</w:t>
            </w:r>
            <w:r w:rsidR="00C6757B" w:rsidRPr="009A1578">
              <w:t>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F9EAC2A" w14:textId="60E75647" w:rsidR="00454CF0" w:rsidRPr="009A1578" w:rsidRDefault="00454CF0" w:rsidP="0044391E">
            <w:pPr>
              <w:pStyle w:val="AralkYok"/>
              <w:jc w:val="center"/>
            </w:pPr>
            <w:r w:rsidRPr="009A1578">
              <w:t>9</w:t>
            </w:r>
            <w:r w:rsidR="00C6757B" w:rsidRPr="009A1578">
              <w:t>00</w:t>
            </w:r>
          </w:p>
        </w:tc>
      </w:tr>
      <w:tr w:rsidR="00454CF0" w:rsidRPr="009A1578" w14:paraId="00CB12C1" w14:textId="50D393DA" w:rsidTr="00B05A93">
        <w:trPr>
          <w:cantSplit/>
          <w:trHeight w:val="589"/>
        </w:trPr>
        <w:tc>
          <w:tcPr>
            <w:tcW w:w="1358" w:type="dxa"/>
            <w:gridSpan w:val="2"/>
            <w:vMerge/>
            <w:tcBorders>
              <w:left w:val="single" w:sz="2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F6E2ECF" w14:textId="77777777" w:rsidR="00454CF0" w:rsidRPr="009A1578" w:rsidRDefault="00454CF0" w:rsidP="00F44F71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066F81" w14:textId="77777777" w:rsidR="00454CF0" w:rsidRPr="009A1578" w:rsidRDefault="00454CF0" w:rsidP="00F44F71">
            <w:pPr>
              <w:pStyle w:val="AralkYok"/>
              <w:jc w:val="center"/>
              <w:rPr>
                <w:b/>
                <w:sz w:val="28"/>
              </w:rPr>
            </w:pPr>
            <w:r w:rsidRPr="009A1578">
              <w:rPr>
                <w:b/>
                <w:sz w:val="28"/>
              </w:rPr>
              <w:t>C</w:t>
            </w:r>
          </w:p>
        </w:tc>
        <w:tc>
          <w:tcPr>
            <w:tcW w:w="373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0B881" w14:textId="1038B76C" w:rsidR="00454CF0" w:rsidRPr="009A1578" w:rsidRDefault="00454CF0" w:rsidP="00F44F71">
            <w:pPr>
              <w:pStyle w:val="AralkYok"/>
              <w:jc w:val="center"/>
              <w:rPr>
                <w:b/>
              </w:rPr>
            </w:pPr>
            <w:r w:rsidRPr="009A1578">
              <w:rPr>
                <w:b/>
              </w:rPr>
              <w:t>HEIG</w:t>
            </w:r>
            <w:r w:rsidR="00997064">
              <w:rPr>
                <w:b/>
              </w:rPr>
              <w:t>HT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2FF36" w14:textId="1F19DC3A" w:rsidR="00454CF0" w:rsidRPr="009A1578" w:rsidRDefault="00454CF0" w:rsidP="00F44F71">
            <w:pPr>
              <w:pStyle w:val="AralkYok"/>
              <w:jc w:val="center"/>
            </w:pPr>
            <w:r w:rsidRPr="009A1578">
              <w:t>850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585FF" w14:textId="4FD3FA66" w:rsidR="00454CF0" w:rsidRPr="009A1578" w:rsidRDefault="00454CF0" w:rsidP="00F44F71">
            <w:pPr>
              <w:pStyle w:val="AralkYok"/>
              <w:jc w:val="center"/>
            </w:pPr>
            <w:r w:rsidRPr="009A1578">
              <w:t>850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25723" w14:textId="70659DF6" w:rsidR="00454CF0" w:rsidRPr="009A1578" w:rsidRDefault="00454CF0" w:rsidP="00F44F71">
            <w:pPr>
              <w:pStyle w:val="AralkYok"/>
              <w:jc w:val="center"/>
            </w:pPr>
            <w:r w:rsidRPr="009A1578">
              <w:t>850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3525A8D7" w14:textId="4AAF9F21" w:rsidR="00454CF0" w:rsidRPr="009A1578" w:rsidRDefault="00454CF0" w:rsidP="00F44F71">
            <w:pPr>
              <w:pStyle w:val="AralkYok"/>
              <w:jc w:val="center"/>
            </w:pPr>
            <w:r w:rsidRPr="009A1578">
              <w:t>850</w:t>
            </w:r>
          </w:p>
        </w:tc>
      </w:tr>
      <w:tr w:rsidR="00454CF0" w:rsidRPr="009A1578" w14:paraId="2E240239" w14:textId="1300A6B0" w:rsidTr="00B05A93">
        <w:trPr>
          <w:trHeight w:val="322"/>
        </w:trPr>
        <w:tc>
          <w:tcPr>
            <w:tcW w:w="2936" w:type="dxa"/>
            <w:gridSpan w:val="4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9E062" w14:textId="77777777" w:rsidR="00454CF0" w:rsidRPr="009A1578" w:rsidRDefault="00454CF0" w:rsidP="00497A1A">
            <w:pPr>
              <w:pStyle w:val="AralkYok"/>
              <w:spacing w:before="240"/>
              <w:jc w:val="center"/>
              <w:rPr>
                <w:b/>
              </w:rPr>
            </w:pPr>
            <w:r w:rsidRPr="009A1578">
              <w:rPr>
                <w:b/>
              </w:rPr>
              <w:t>GAS CONNECTION</w:t>
            </w:r>
          </w:p>
        </w:tc>
        <w:tc>
          <w:tcPr>
            <w:tcW w:w="2729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441C55E" w14:textId="77777777" w:rsidR="00454CF0" w:rsidRPr="009A1578" w:rsidRDefault="00454CF0" w:rsidP="00497A1A">
            <w:pPr>
              <w:pStyle w:val="AralkYok"/>
              <w:spacing w:before="240"/>
              <w:jc w:val="center"/>
            </w:pPr>
            <w:r w:rsidRPr="009A1578">
              <w:t>G-20 (NG)</w:t>
            </w:r>
          </w:p>
        </w:tc>
        <w:tc>
          <w:tcPr>
            <w:tcW w:w="115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A3D53FE" w14:textId="77777777" w:rsidR="00454CF0" w:rsidRPr="009A1578" w:rsidRDefault="00454CF0" w:rsidP="00497A1A">
            <w:pPr>
              <w:pStyle w:val="AralkYok"/>
              <w:spacing w:before="240"/>
              <w:jc w:val="center"/>
            </w:pPr>
            <w:r w:rsidRPr="009A1578">
              <w:t>1/2”</w:t>
            </w:r>
          </w:p>
        </w:tc>
        <w:tc>
          <w:tcPr>
            <w:tcW w:w="115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DCC193E" w14:textId="77777777" w:rsidR="00454CF0" w:rsidRPr="009A1578" w:rsidRDefault="00454CF0" w:rsidP="00497A1A">
            <w:pPr>
              <w:pStyle w:val="AralkYok"/>
              <w:spacing w:before="240"/>
              <w:jc w:val="center"/>
            </w:pPr>
            <w:r w:rsidRPr="009A1578">
              <w:t>1/2”</w:t>
            </w:r>
          </w:p>
        </w:tc>
        <w:tc>
          <w:tcPr>
            <w:tcW w:w="115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9F13924" w14:textId="77777777" w:rsidR="00454CF0" w:rsidRPr="009A1578" w:rsidRDefault="00454CF0" w:rsidP="00497A1A">
            <w:pPr>
              <w:pStyle w:val="AralkYok"/>
              <w:spacing w:before="240"/>
              <w:jc w:val="center"/>
            </w:pPr>
            <w:r w:rsidRPr="009A1578">
              <w:t>1/2”</w:t>
            </w:r>
          </w:p>
        </w:tc>
        <w:tc>
          <w:tcPr>
            <w:tcW w:w="116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2629D6D9" w14:textId="77777777" w:rsidR="00454CF0" w:rsidRPr="009A1578" w:rsidRDefault="00454CF0" w:rsidP="00497A1A">
            <w:pPr>
              <w:pStyle w:val="AralkYok"/>
              <w:spacing w:before="240"/>
              <w:jc w:val="center"/>
            </w:pPr>
            <w:r w:rsidRPr="009A1578">
              <w:t>1/2”</w:t>
            </w:r>
          </w:p>
        </w:tc>
      </w:tr>
      <w:tr w:rsidR="00454CF0" w:rsidRPr="009A1578" w14:paraId="292229A9" w14:textId="03E3802F" w:rsidTr="00B05A93">
        <w:trPr>
          <w:trHeight w:val="465"/>
        </w:trPr>
        <w:tc>
          <w:tcPr>
            <w:tcW w:w="2936" w:type="dxa"/>
            <w:gridSpan w:val="4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367611CF" w14:textId="77777777" w:rsidR="00454CF0" w:rsidRPr="009A1578" w:rsidRDefault="00454CF0" w:rsidP="00497A1A">
            <w:pPr>
              <w:pStyle w:val="AralkYok"/>
              <w:spacing w:before="240"/>
              <w:jc w:val="center"/>
              <w:rPr>
                <w:b/>
              </w:rPr>
            </w:pPr>
          </w:p>
        </w:tc>
        <w:tc>
          <w:tcPr>
            <w:tcW w:w="2729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6A960884" w14:textId="77777777" w:rsidR="00454CF0" w:rsidRPr="009A1578" w:rsidRDefault="00454CF0" w:rsidP="00497A1A">
            <w:pPr>
              <w:pStyle w:val="AralkYok"/>
              <w:spacing w:before="240"/>
              <w:jc w:val="center"/>
            </w:pPr>
            <w:r w:rsidRPr="009A1578">
              <w:t>G-30 (LPG)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18D19363" w14:textId="77777777" w:rsidR="00454CF0" w:rsidRPr="009A1578" w:rsidRDefault="00454CF0" w:rsidP="00497A1A">
            <w:pPr>
              <w:pStyle w:val="AralkYok"/>
              <w:spacing w:before="240"/>
              <w:jc w:val="center"/>
            </w:pPr>
            <w:r w:rsidRPr="009A1578">
              <w:t>1/2”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3B0FF1DD" w14:textId="77777777" w:rsidR="00454CF0" w:rsidRPr="009A1578" w:rsidRDefault="00454CF0" w:rsidP="00497A1A">
            <w:pPr>
              <w:pStyle w:val="AralkYok"/>
              <w:spacing w:before="240"/>
              <w:jc w:val="center"/>
            </w:pPr>
            <w:r w:rsidRPr="009A1578">
              <w:t>1/2”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6DBE8E43" w14:textId="77777777" w:rsidR="00454CF0" w:rsidRPr="009A1578" w:rsidRDefault="00454CF0" w:rsidP="00497A1A">
            <w:pPr>
              <w:pStyle w:val="AralkYok"/>
              <w:spacing w:before="240"/>
              <w:jc w:val="center"/>
            </w:pPr>
            <w:r w:rsidRPr="009A1578">
              <w:t>1/2”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2649E85" w14:textId="77777777" w:rsidR="00454CF0" w:rsidRPr="009A1578" w:rsidRDefault="00454CF0" w:rsidP="00497A1A">
            <w:pPr>
              <w:pStyle w:val="AralkYok"/>
              <w:spacing w:before="240"/>
              <w:jc w:val="center"/>
            </w:pPr>
            <w:r w:rsidRPr="009A1578">
              <w:t>1/2”</w:t>
            </w:r>
          </w:p>
        </w:tc>
      </w:tr>
      <w:tr w:rsidR="009E1FA2" w:rsidRPr="009A1578" w14:paraId="4F485713" w14:textId="65369B26" w:rsidTr="00B05A93">
        <w:trPr>
          <w:trHeight w:val="340"/>
        </w:trPr>
        <w:tc>
          <w:tcPr>
            <w:tcW w:w="2936" w:type="dxa"/>
            <w:gridSpan w:val="4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580D7" w14:textId="77777777" w:rsidR="009E1FA2" w:rsidRPr="009A1578" w:rsidRDefault="009E1FA2" w:rsidP="009E1FA2">
            <w:pPr>
              <w:pStyle w:val="AralkYok"/>
              <w:jc w:val="center"/>
              <w:rPr>
                <w:b/>
              </w:rPr>
            </w:pPr>
            <w:r w:rsidRPr="009A1578">
              <w:rPr>
                <w:b/>
              </w:rPr>
              <w:t>GAS CONSUMPTION</w:t>
            </w:r>
          </w:p>
        </w:tc>
        <w:tc>
          <w:tcPr>
            <w:tcW w:w="1437" w:type="dxa"/>
            <w:vMerge w:val="restar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C9636" w14:textId="77777777" w:rsidR="009E1FA2" w:rsidRPr="009A1578" w:rsidRDefault="009E1FA2" w:rsidP="009E1FA2">
            <w:pPr>
              <w:pStyle w:val="AralkYok"/>
              <w:jc w:val="center"/>
            </w:pPr>
            <w:r w:rsidRPr="009A1578">
              <w:t>G-20 (NG)</w:t>
            </w:r>
          </w:p>
        </w:tc>
        <w:tc>
          <w:tcPr>
            <w:tcW w:w="129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11B9B38" w14:textId="3BA7CC27" w:rsidR="009E1FA2" w:rsidRPr="009A1578" w:rsidRDefault="00054825" w:rsidP="009E1FA2">
            <w:pPr>
              <w:pStyle w:val="AralkYok"/>
              <w:jc w:val="center"/>
            </w:pPr>
            <w:r>
              <w:t>MAXIMUM</w:t>
            </w:r>
          </w:p>
        </w:tc>
        <w:tc>
          <w:tcPr>
            <w:tcW w:w="115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B1E61BA" w14:textId="43C1DC5F" w:rsidR="009E1FA2" w:rsidRPr="009A1578" w:rsidRDefault="009E1FA2" w:rsidP="009E1FA2">
            <w:pPr>
              <w:pStyle w:val="AralkYok"/>
              <w:jc w:val="center"/>
              <w:rPr>
                <w:vertAlign w:val="superscript"/>
              </w:rPr>
            </w:pPr>
            <w:r w:rsidRPr="009A1578">
              <w:t>4,487m</w:t>
            </w:r>
            <w:r w:rsidRPr="009A1578">
              <w:rPr>
                <w:vertAlign w:val="superscript"/>
              </w:rPr>
              <w:t>3</w:t>
            </w:r>
            <w:r w:rsidRPr="009A1578">
              <w:t>/h</w:t>
            </w:r>
          </w:p>
        </w:tc>
        <w:tc>
          <w:tcPr>
            <w:tcW w:w="115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797E0C1" w14:textId="74BF876D" w:rsidR="009E1FA2" w:rsidRPr="009A1578" w:rsidRDefault="009E1FA2" w:rsidP="009E1FA2">
            <w:pPr>
              <w:pStyle w:val="AralkYok"/>
              <w:jc w:val="center"/>
              <w:rPr>
                <w:vertAlign w:val="superscript"/>
              </w:rPr>
            </w:pPr>
            <w:r w:rsidRPr="009A1578">
              <w:t>6,075m</w:t>
            </w:r>
            <w:r w:rsidRPr="009A1578">
              <w:rPr>
                <w:vertAlign w:val="superscript"/>
              </w:rPr>
              <w:t>3</w:t>
            </w:r>
            <w:r w:rsidRPr="009A1578">
              <w:t>/h</w:t>
            </w:r>
          </w:p>
        </w:tc>
        <w:tc>
          <w:tcPr>
            <w:tcW w:w="115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8963CB2" w14:textId="10BDFD58" w:rsidR="009E1FA2" w:rsidRPr="009A1578" w:rsidRDefault="009E1FA2" w:rsidP="009E1FA2">
            <w:pPr>
              <w:pStyle w:val="AralkYok"/>
              <w:jc w:val="center"/>
              <w:rPr>
                <w:vertAlign w:val="superscript"/>
              </w:rPr>
            </w:pPr>
            <w:r w:rsidRPr="009A1578">
              <w:t>5,546m</w:t>
            </w:r>
            <w:r w:rsidRPr="009A1578">
              <w:rPr>
                <w:vertAlign w:val="superscript"/>
              </w:rPr>
              <w:t>3</w:t>
            </w:r>
            <w:r w:rsidRPr="009A1578">
              <w:t>/h</w:t>
            </w:r>
          </w:p>
        </w:tc>
        <w:tc>
          <w:tcPr>
            <w:tcW w:w="116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56A33C2C" w14:textId="1FBE5B09" w:rsidR="009E1FA2" w:rsidRPr="009A1578" w:rsidRDefault="009E1FA2" w:rsidP="009E1FA2">
            <w:pPr>
              <w:pStyle w:val="AralkYok"/>
              <w:jc w:val="center"/>
            </w:pPr>
            <w:r w:rsidRPr="009A1578">
              <w:t>7,662m</w:t>
            </w:r>
            <w:r w:rsidRPr="009A1578">
              <w:rPr>
                <w:vertAlign w:val="superscript"/>
              </w:rPr>
              <w:t>3</w:t>
            </w:r>
            <w:r w:rsidRPr="009A1578">
              <w:t>/h</w:t>
            </w:r>
          </w:p>
        </w:tc>
      </w:tr>
      <w:tr w:rsidR="009E1FA2" w:rsidRPr="009A1578" w14:paraId="1ABA2C6E" w14:textId="2070AAFE" w:rsidTr="00B05A93">
        <w:trPr>
          <w:trHeight w:val="308"/>
        </w:trPr>
        <w:tc>
          <w:tcPr>
            <w:tcW w:w="2936" w:type="dxa"/>
            <w:gridSpan w:val="4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14DBE" w14:textId="77777777" w:rsidR="009E1FA2" w:rsidRPr="009A1578" w:rsidRDefault="009E1FA2" w:rsidP="009E1FA2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4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043B2" w14:textId="77777777" w:rsidR="009E1FA2" w:rsidRPr="009A1578" w:rsidRDefault="009E1FA2" w:rsidP="009E1FA2">
            <w:pPr>
              <w:pStyle w:val="AralkYok"/>
              <w:jc w:val="center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1DD0F" w14:textId="4140CE79" w:rsidR="009E1FA2" w:rsidRPr="009A1578" w:rsidRDefault="00054825" w:rsidP="009E1FA2">
            <w:pPr>
              <w:pStyle w:val="AralkYok"/>
              <w:jc w:val="center"/>
            </w:pPr>
            <w:r>
              <w:t>MINMUM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A3050" w14:textId="7677C964" w:rsidR="009E1FA2" w:rsidRPr="009A1578" w:rsidRDefault="009E1FA2" w:rsidP="009E1FA2">
            <w:pPr>
              <w:pStyle w:val="AralkYok"/>
              <w:jc w:val="center"/>
            </w:pPr>
            <w:r w:rsidRPr="009A1578">
              <w:t>2,356m</w:t>
            </w:r>
            <w:r w:rsidRPr="009A1578">
              <w:rPr>
                <w:vertAlign w:val="superscript"/>
              </w:rPr>
              <w:t>3</w:t>
            </w:r>
            <w:r w:rsidRPr="009A1578">
              <w:t>/h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C38D1" w14:textId="168C4C1B" w:rsidR="009E1FA2" w:rsidRPr="009A1578" w:rsidRDefault="009E1FA2" w:rsidP="009E1FA2">
            <w:pPr>
              <w:pStyle w:val="AralkYok"/>
              <w:jc w:val="center"/>
            </w:pPr>
            <w:r w:rsidRPr="009A1578">
              <w:t>3,189m</w:t>
            </w:r>
            <w:r w:rsidRPr="009A1578">
              <w:rPr>
                <w:vertAlign w:val="superscript"/>
              </w:rPr>
              <w:t>3</w:t>
            </w:r>
            <w:r w:rsidRPr="009A1578">
              <w:t>/h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C8CE7" w14:textId="12DF1515" w:rsidR="009E1FA2" w:rsidRPr="009A1578" w:rsidRDefault="009E1FA2" w:rsidP="009E1FA2">
            <w:pPr>
              <w:pStyle w:val="AralkYok"/>
              <w:jc w:val="center"/>
            </w:pPr>
            <w:r w:rsidRPr="009A1578">
              <w:t>2,911m</w:t>
            </w:r>
            <w:r w:rsidRPr="009A1578">
              <w:rPr>
                <w:vertAlign w:val="superscript"/>
              </w:rPr>
              <w:t>3</w:t>
            </w:r>
            <w:r w:rsidRPr="009A1578">
              <w:t>/h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D867819" w14:textId="74EAB871" w:rsidR="009E1FA2" w:rsidRPr="009A1578" w:rsidRDefault="009E1FA2" w:rsidP="009E1FA2">
            <w:pPr>
              <w:pStyle w:val="AralkYok"/>
              <w:jc w:val="center"/>
            </w:pPr>
            <w:r w:rsidRPr="009A1578">
              <w:t>4,023m</w:t>
            </w:r>
            <w:r w:rsidRPr="009A1578">
              <w:rPr>
                <w:vertAlign w:val="superscript"/>
              </w:rPr>
              <w:t>3</w:t>
            </w:r>
            <w:r w:rsidRPr="009A1578">
              <w:t>/h</w:t>
            </w:r>
          </w:p>
        </w:tc>
      </w:tr>
      <w:tr w:rsidR="009E1FA2" w:rsidRPr="009A1578" w14:paraId="028C680E" w14:textId="048645C4" w:rsidTr="00B05A93">
        <w:trPr>
          <w:trHeight w:val="308"/>
        </w:trPr>
        <w:tc>
          <w:tcPr>
            <w:tcW w:w="2936" w:type="dxa"/>
            <w:gridSpan w:val="4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7272A" w14:textId="77777777" w:rsidR="009E1FA2" w:rsidRPr="009A1578" w:rsidRDefault="009E1FA2" w:rsidP="009E1FA2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4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660BC" w14:textId="77777777" w:rsidR="009E1FA2" w:rsidRPr="009A1578" w:rsidRDefault="009E1FA2" w:rsidP="009E1FA2">
            <w:pPr>
              <w:pStyle w:val="AralkYok"/>
              <w:jc w:val="center"/>
            </w:pPr>
            <w:r w:rsidRPr="009A1578">
              <w:t>G-30 (LPG)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EA9C41E" w14:textId="38F82801" w:rsidR="009E1FA2" w:rsidRPr="009A1578" w:rsidRDefault="00054825" w:rsidP="009E1FA2">
            <w:pPr>
              <w:pStyle w:val="AralkYok"/>
              <w:jc w:val="center"/>
            </w:pPr>
            <w:r>
              <w:t>MAXIMUM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1D5991B" w14:textId="7E10E9B6" w:rsidR="009E1FA2" w:rsidRPr="009A1578" w:rsidRDefault="009E1FA2" w:rsidP="009E1FA2">
            <w:pPr>
              <w:pStyle w:val="AralkYok"/>
              <w:jc w:val="center"/>
            </w:pPr>
            <w:r w:rsidRPr="009A1578">
              <w:t>3,344kg/h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A5F4AFD" w14:textId="6A9C7C3D" w:rsidR="009E1FA2" w:rsidRPr="009A1578" w:rsidRDefault="009E1FA2" w:rsidP="009E1FA2">
            <w:pPr>
              <w:pStyle w:val="AralkYok"/>
              <w:jc w:val="center"/>
            </w:pPr>
            <w:r w:rsidRPr="009A1578">
              <w:t>4,527kg/h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4CCD63B" w14:textId="030DD8C4" w:rsidR="009E1FA2" w:rsidRPr="009A1578" w:rsidRDefault="009E1FA2" w:rsidP="009E1FA2">
            <w:pPr>
              <w:pStyle w:val="AralkYok"/>
              <w:jc w:val="center"/>
            </w:pPr>
            <w:r w:rsidRPr="009A1578">
              <w:t>4,133kg/h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31436BD4" w14:textId="15141183" w:rsidR="009E1FA2" w:rsidRPr="009A1578" w:rsidRDefault="009E1FA2" w:rsidP="009E1FA2">
            <w:pPr>
              <w:pStyle w:val="AralkYok"/>
              <w:jc w:val="center"/>
            </w:pPr>
            <w:r w:rsidRPr="009A1578">
              <w:t>5,71kg/h</w:t>
            </w:r>
          </w:p>
        </w:tc>
      </w:tr>
      <w:tr w:rsidR="009E1FA2" w:rsidRPr="009A1578" w14:paraId="79C59822" w14:textId="629DCEB1" w:rsidTr="00B05A93">
        <w:trPr>
          <w:trHeight w:val="308"/>
        </w:trPr>
        <w:tc>
          <w:tcPr>
            <w:tcW w:w="2936" w:type="dxa"/>
            <w:gridSpan w:val="4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5F8091DD" w14:textId="77777777" w:rsidR="009E1FA2" w:rsidRPr="009A1578" w:rsidRDefault="009E1FA2" w:rsidP="009E1FA2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437" w:type="dxa"/>
            <w:vMerge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6268AEA4" w14:textId="77777777" w:rsidR="009E1FA2" w:rsidRPr="009A1578" w:rsidRDefault="009E1FA2" w:rsidP="009E1FA2">
            <w:pPr>
              <w:pStyle w:val="AralkYok"/>
              <w:jc w:val="center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6500B4E0" w14:textId="4CE7052A" w:rsidR="009E1FA2" w:rsidRPr="009A1578" w:rsidRDefault="009E1FA2" w:rsidP="009E1FA2">
            <w:pPr>
              <w:pStyle w:val="AralkYok"/>
              <w:jc w:val="center"/>
            </w:pPr>
            <w:r w:rsidRPr="009A1578">
              <w:t>M</w:t>
            </w:r>
            <w:r w:rsidR="00054825">
              <w:t>INIMUM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6727D368" w14:textId="72120396" w:rsidR="009E1FA2" w:rsidRPr="009A1578" w:rsidRDefault="009E1FA2" w:rsidP="009E1FA2">
            <w:pPr>
              <w:pStyle w:val="AralkYok"/>
              <w:jc w:val="center"/>
            </w:pPr>
            <w:r w:rsidRPr="009A1578">
              <w:t>1,756kg/h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7DE63B68" w14:textId="7985CCDF" w:rsidR="009E1FA2" w:rsidRPr="009A1578" w:rsidRDefault="009E1FA2" w:rsidP="009E1FA2">
            <w:pPr>
              <w:pStyle w:val="AralkYok"/>
              <w:jc w:val="center"/>
            </w:pPr>
            <w:r w:rsidRPr="009A1578">
              <w:t>2,377kg/h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048203F0" w14:textId="1F6C605E" w:rsidR="009E1FA2" w:rsidRPr="009A1578" w:rsidRDefault="009E1FA2" w:rsidP="009E1FA2">
            <w:pPr>
              <w:pStyle w:val="AralkYok"/>
              <w:jc w:val="center"/>
            </w:pPr>
            <w:r w:rsidRPr="009A1578">
              <w:t>2,17kg/h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ADDCB1C" w14:textId="01FE0526" w:rsidR="009E1FA2" w:rsidRPr="009A1578" w:rsidRDefault="009E1FA2" w:rsidP="009E1FA2">
            <w:pPr>
              <w:pStyle w:val="AralkYok"/>
              <w:jc w:val="center"/>
            </w:pPr>
            <w:r w:rsidRPr="009A1578">
              <w:t>2,998kg/h</w:t>
            </w:r>
          </w:p>
        </w:tc>
      </w:tr>
      <w:tr w:rsidR="00D959D0" w:rsidRPr="009A1578" w14:paraId="592EE970" w14:textId="71CAD2AE" w:rsidTr="00B05A93">
        <w:trPr>
          <w:trHeight w:val="355"/>
        </w:trPr>
        <w:tc>
          <w:tcPr>
            <w:tcW w:w="496" w:type="dxa"/>
            <w:vMerge w:val="restart"/>
            <w:tcBorders>
              <w:top w:val="single" w:sz="24" w:space="0" w:color="auto"/>
              <w:left w:val="single" w:sz="24" w:space="0" w:color="auto"/>
              <w:right w:val="single" w:sz="6" w:space="0" w:color="auto"/>
            </w:tcBorders>
            <w:textDirection w:val="btLr"/>
            <w:vAlign w:val="center"/>
          </w:tcPr>
          <w:p w14:paraId="2C6A3B93" w14:textId="2A07E5FB" w:rsidR="00D959D0" w:rsidRPr="009A1578" w:rsidRDefault="00D959D0" w:rsidP="00D959D0">
            <w:pPr>
              <w:pStyle w:val="AralkYok"/>
              <w:jc w:val="center"/>
              <w:rPr>
                <w:b/>
              </w:rPr>
            </w:pPr>
            <w:r w:rsidRPr="009A1578">
              <w:rPr>
                <w:b/>
              </w:rPr>
              <w:t>COUNTRY</w:t>
            </w:r>
          </w:p>
        </w:tc>
        <w:tc>
          <w:tcPr>
            <w:tcW w:w="861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7C4D8C" w14:textId="77777777" w:rsidR="00D959D0" w:rsidRPr="009A1578" w:rsidRDefault="00D959D0" w:rsidP="00D959D0">
            <w:pPr>
              <w:pStyle w:val="AralkYok"/>
              <w:jc w:val="center"/>
            </w:pPr>
            <w:r w:rsidRPr="009A1578">
              <w:t>AL, BG, CY, CZ, DK, EE, FI, GR, HR, IT, LT, LV, MK, NO, RO, SE, SK, SI, TR</w:t>
            </w:r>
          </w:p>
        </w:tc>
        <w:tc>
          <w:tcPr>
            <w:tcW w:w="1578" w:type="dxa"/>
            <w:gridSpan w:val="2"/>
            <w:vMerge w:val="restar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86F7E" w14:textId="77777777" w:rsidR="00D959D0" w:rsidRPr="009A1578" w:rsidRDefault="00D959D0" w:rsidP="00D959D0">
            <w:pPr>
              <w:pStyle w:val="AralkYok"/>
              <w:jc w:val="center"/>
              <w:rPr>
                <w:b/>
              </w:rPr>
            </w:pPr>
            <w:r w:rsidRPr="009A1578">
              <w:rPr>
                <w:b/>
              </w:rPr>
              <w:t>GAS PRESSURE</w:t>
            </w:r>
          </w:p>
        </w:tc>
        <w:tc>
          <w:tcPr>
            <w:tcW w:w="1437" w:type="dxa"/>
            <w:vMerge w:val="restar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EF254" w14:textId="1270CDBD" w:rsidR="00D959D0" w:rsidRPr="009A1578" w:rsidRDefault="00997064" w:rsidP="00D959D0">
            <w:pPr>
              <w:pStyle w:val="AralkYok"/>
              <w:jc w:val="center"/>
            </w:pPr>
            <w:r>
              <w:t>NOMINAL</w:t>
            </w:r>
          </w:p>
        </w:tc>
        <w:tc>
          <w:tcPr>
            <w:tcW w:w="129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D935A34" w14:textId="77777777" w:rsidR="00D959D0" w:rsidRPr="009A1578" w:rsidRDefault="00D959D0" w:rsidP="00D959D0">
            <w:pPr>
              <w:pStyle w:val="AralkYok"/>
              <w:jc w:val="center"/>
            </w:pPr>
            <w:r w:rsidRPr="009A1578">
              <w:t>G-20 (NG)</w:t>
            </w:r>
          </w:p>
        </w:tc>
        <w:tc>
          <w:tcPr>
            <w:tcW w:w="115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8F866FE" w14:textId="52F1490A" w:rsidR="00D959D0" w:rsidRPr="009A1578" w:rsidRDefault="00D959D0" w:rsidP="00D959D0">
            <w:pPr>
              <w:pStyle w:val="AralkYok"/>
              <w:jc w:val="center"/>
            </w:pPr>
            <w:r w:rsidRPr="009A1578">
              <w:t xml:space="preserve">20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15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C93D98A" w14:textId="0D8BD87B" w:rsidR="00D959D0" w:rsidRPr="009A1578" w:rsidRDefault="00D959D0" w:rsidP="00D959D0">
            <w:pPr>
              <w:pStyle w:val="AralkYok"/>
              <w:jc w:val="center"/>
            </w:pPr>
            <w:r w:rsidRPr="009A1578">
              <w:t xml:space="preserve">20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15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F0D76F9" w14:textId="48FCA3FA" w:rsidR="00D959D0" w:rsidRPr="009A1578" w:rsidRDefault="00D959D0" w:rsidP="00D959D0">
            <w:pPr>
              <w:pStyle w:val="AralkYok"/>
              <w:jc w:val="center"/>
            </w:pPr>
            <w:r w:rsidRPr="009A1578">
              <w:t xml:space="preserve">20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16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329A0141" w14:textId="1F2B77A1" w:rsidR="00D959D0" w:rsidRPr="009A1578" w:rsidRDefault="00D959D0" w:rsidP="00D959D0">
            <w:pPr>
              <w:pStyle w:val="AralkYok"/>
              <w:jc w:val="center"/>
            </w:pPr>
            <w:r w:rsidRPr="009A1578">
              <w:t xml:space="preserve">20 </w:t>
            </w:r>
            <w:proofErr w:type="spellStart"/>
            <w:r w:rsidRPr="009A1578">
              <w:t>mbar</w:t>
            </w:r>
            <w:proofErr w:type="spellEnd"/>
          </w:p>
        </w:tc>
      </w:tr>
      <w:tr w:rsidR="00D959D0" w:rsidRPr="009A1578" w14:paraId="2772E85C" w14:textId="04366DA0" w:rsidTr="00B05A93">
        <w:trPr>
          <w:trHeight w:val="274"/>
        </w:trPr>
        <w:tc>
          <w:tcPr>
            <w:tcW w:w="496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77BE4AD2" w14:textId="77777777" w:rsidR="00D959D0" w:rsidRPr="009A1578" w:rsidRDefault="00D959D0" w:rsidP="00D959D0">
            <w:pPr>
              <w:pStyle w:val="AralkYok"/>
              <w:jc w:val="center"/>
            </w:pPr>
          </w:p>
        </w:tc>
        <w:tc>
          <w:tcPr>
            <w:tcW w:w="8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A495206" w14:textId="77777777" w:rsidR="00D959D0" w:rsidRPr="009A1578" w:rsidRDefault="00D959D0" w:rsidP="00D959D0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57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C9435" w14:textId="77777777" w:rsidR="00D959D0" w:rsidRPr="009A1578" w:rsidRDefault="00D959D0" w:rsidP="00D959D0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4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EA1E7" w14:textId="77777777" w:rsidR="00D959D0" w:rsidRPr="009A1578" w:rsidRDefault="00D959D0" w:rsidP="00D959D0">
            <w:pPr>
              <w:pStyle w:val="AralkYok"/>
              <w:jc w:val="center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5DCEE" w14:textId="77777777" w:rsidR="00D959D0" w:rsidRPr="009A1578" w:rsidRDefault="00D959D0" w:rsidP="00D959D0">
            <w:pPr>
              <w:pStyle w:val="AralkYok"/>
              <w:jc w:val="center"/>
            </w:pPr>
            <w:r w:rsidRPr="009A1578">
              <w:t>G-30 (LPG)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97146" w14:textId="61990BBE" w:rsidR="00D959D0" w:rsidRPr="009A1578" w:rsidRDefault="00D959D0" w:rsidP="00D959D0">
            <w:pPr>
              <w:pStyle w:val="AralkYok"/>
              <w:jc w:val="center"/>
            </w:pPr>
            <w:r w:rsidRPr="009A1578">
              <w:t xml:space="preserve">30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B69F6" w14:textId="476450F7" w:rsidR="00D959D0" w:rsidRPr="009A1578" w:rsidRDefault="00D959D0" w:rsidP="00D959D0">
            <w:pPr>
              <w:pStyle w:val="AralkYok"/>
              <w:jc w:val="center"/>
            </w:pPr>
            <w:r w:rsidRPr="009A1578">
              <w:t xml:space="preserve">30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CF2E9" w14:textId="6E82DE82" w:rsidR="00D959D0" w:rsidRPr="009A1578" w:rsidRDefault="00D959D0" w:rsidP="00D959D0">
            <w:pPr>
              <w:pStyle w:val="AralkYok"/>
              <w:jc w:val="center"/>
            </w:pPr>
            <w:r w:rsidRPr="009A1578">
              <w:t xml:space="preserve">30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61FA7BE" w14:textId="2D9F05B5" w:rsidR="00D959D0" w:rsidRPr="009A1578" w:rsidRDefault="00D959D0" w:rsidP="00D959D0">
            <w:pPr>
              <w:pStyle w:val="AralkYok"/>
              <w:jc w:val="center"/>
            </w:pPr>
            <w:r w:rsidRPr="009A1578">
              <w:t xml:space="preserve">30 </w:t>
            </w:r>
            <w:proofErr w:type="spellStart"/>
            <w:r w:rsidRPr="009A1578">
              <w:t>mbar</w:t>
            </w:r>
            <w:proofErr w:type="spellEnd"/>
          </w:p>
        </w:tc>
      </w:tr>
      <w:tr w:rsidR="00D959D0" w:rsidRPr="009A1578" w14:paraId="355D4D1C" w14:textId="3B561CBA" w:rsidTr="00B05A93">
        <w:trPr>
          <w:trHeight w:val="308"/>
        </w:trPr>
        <w:tc>
          <w:tcPr>
            <w:tcW w:w="496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7E48DE12" w14:textId="77777777" w:rsidR="00D959D0" w:rsidRPr="009A1578" w:rsidRDefault="00D959D0" w:rsidP="00D959D0">
            <w:pPr>
              <w:pStyle w:val="AralkYok"/>
              <w:jc w:val="center"/>
            </w:pPr>
          </w:p>
        </w:tc>
        <w:tc>
          <w:tcPr>
            <w:tcW w:w="8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7C51C6" w14:textId="77777777" w:rsidR="00D959D0" w:rsidRPr="009A1578" w:rsidRDefault="00D959D0" w:rsidP="00D959D0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57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9EEDF" w14:textId="77777777" w:rsidR="00D959D0" w:rsidRPr="009A1578" w:rsidRDefault="00D959D0" w:rsidP="00D959D0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4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D183D" w14:textId="7503C74F" w:rsidR="00D959D0" w:rsidRPr="009A1578" w:rsidRDefault="00997064" w:rsidP="00D959D0">
            <w:pPr>
              <w:pStyle w:val="AralkYok"/>
              <w:jc w:val="center"/>
            </w:pPr>
            <w:r>
              <w:t>MAXIMUM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E7796E7" w14:textId="77777777" w:rsidR="00D959D0" w:rsidRPr="009A1578" w:rsidRDefault="00D959D0" w:rsidP="00D959D0">
            <w:pPr>
              <w:pStyle w:val="AralkYok"/>
              <w:jc w:val="center"/>
            </w:pPr>
            <w:r w:rsidRPr="009A1578">
              <w:t>G-20 (NG)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CE50557" w14:textId="48AABA8F" w:rsidR="00D959D0" w:rsidRPr="009A1578" w:rsidRDefault="00D959D0" w:rsidP="00D959D0">
            <w:pPr>
              <w:pStyle w:val="AralkYok"/>
              <w:jc w:val="center"/>
            </w:pPr>
            <w:r w:rsidRPr="009A1578">
              <w:t xml:space="preserve">25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90ACA54" w14:textId="58C3D691" w:rsidR="00D959D0" w:rsidRPr="009A1578" w:rsidRDefault="00D959D0" w:rsidP="00D959D0">
            <w:pPr>
              <w:pStyle w:val="AralkYok"/>
              <w:jc w:val="center"/>
            </w:pPr>
            <w:r w:rsidRPr="009A1578">
              <w:t xml:space="preserve">25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E00A552" w14:textId="6C0B519D" w:rsidR="00D959D0" w:rsidRPr="009A1578" w:rsidRDefault="00D959D0" w:rsidP="00D959D0">
            <w:pPr>
              <w:pStyle w:val="AralkYok"/>
              <w:jc w:val="center"/>
            </w:pPr>
            <w:r w:rsidRPr="009A1578">
              <w:t xml:space="preserve">25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79D32C74" w14:textId="0946E52E" w:rsidR="00D959D0" w:rsidRPr="009A1578" w:rsidRDefault="00D959D0" w:rsidP="00D959D0">
            <w:pPr>
              <w:pStyle w:val="AralkYok"/>
              <w:jc w:val="center"/>
            </w:pPr>
            <w:r w:rsidRPr="009A1578">
              <w:t xml:space="preserve">25 </w:t>
            </w:r>
            <w:proofErr w:type="spellStart"/>
            <w:r w:rsidRPr="009A1578">
              <w:t>mbar</w:t>
            </w:r>
            <w:proofErr w:type="spellEnd"/>
          </w:p>
        </w:tc>
      </w:tr>
      <w:tr w:rsidR="00D959D0" w:rsidRPr="009A1578" w14:paraId="387659FE" w14:textId="11806080" w:rsidTr="00B05A93">
        <w:trPr>
          <w:trHeight w:val="308"/>
        </w:trPr>
        <w:tc>
          <w:tcPr>
            <w:tcW w:w="496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57640576" w14:textId="77777777" w:rsidR="00D959D0" w:rsidRPr="009A1578" w:rsidRDefault="00D959D0" w:rsidP="00D959D0">
            <w:pPr>
              <w:pStyle w:val="AralkYok"/>
              <w:jc w:val="center"/>
            </w:pPr>
          </w:p>
        </w:tc>
        <w:tc>
          <w:tcPr>
            <w:tcW w:w="8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3254FD" w14:textId="77777777" w:rsidR="00D959D0" w:rsidRPr="009A1578" w:rsidRDefault="00D959D0" w:rsidP="00D959D0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57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32E93" w14:textId="77777777" w:rsidR="00D959D0" w:rsidRPr="009A1578" w:rsidRDefault="00D959D0" w:rsidP="00D959D0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4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E8DE1" w14:textId="77777777" w:rsidR="00D959D0" w:rsidRPr="009A1578" w:rsidRDefault="00D959D0" w:rsidP="00D959D0">
            <w:pPr>
              <w:pStyle w:val="AralkYok"/>
              <w:jc w:val="center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5A75C" w14:textId="77777777" w:rsidR="00D959D0" w:rsidRPr="009A1578" w:rsidRDefault="00D959D0" w:rsidP="00D959D0">
            <w:pPr>
              <w:pStyle w:val="AralkYok"/>
              <w:jc w:val="center"/>
            </w:pPr>
            <w:r w:rsidRPr="009A1578">
              <w:t>G-30 (LPG)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25E39" w14:textId="7FD2D3F9" w:rsidR="00D959D0" w:rsidRPr="009A1578" w:rsidRDefault="00D959D0" w:rsidP="00D959D0">
            <w:pPr>
              <w:pStyle w:val="AralkYok"/>
              <w:jc w:val="center"/>
            </w:pPr>
            <w:r w:rsidRPr="009A1578">
              <w:t xml:space="preserve">35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57677" w14:textId="561AF57C" w:rsidR="00D959D0" w:rsidRPr="009A1578" w:rsidRDefault="00D959D0" w:rsidP="00D959D0">
            <w:pPr>
              <w:pStyle w:val="AralkYok"/>
              <w:jc w:val="center"/>
            </w:pPr>
            <w:r w:rsidRPr="009A1578">
              <w:t xml:space="preserve">35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E9131" w14:textId="634883F7" w:rsidR="00D959D0" w:rsidRPr="009A1578" w:rsidRDefault="00D959D0" w:rsidP="00D959D0">
            <w:pPr>
              <w:pStyle w:val="AralkYok"/>
              <w:jc w:val="center"/>
            </w:pPr>
            <w:r w:rsidRPr="009A1578">
              <w:t xml:space="preserve">35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7564D618" w14:textId="6FFB867A" w:rsidR="00D959D0" w:rsidRPr="009A1578" w:rsidRDefault="00D959D0" w:rsidP="00D959D0">
            <w:pPr>
              <w:pStyle w:val="AralkYok"/>
              <w:jc w:val="center"/>
            </w:pPr>
            <w:r w:rsidRPr="009A1578">
              <w:t xml:space="preserve">35 </w:t>
            </w:r>
            <w:proofErr w:type="spellStart"/>
            <w:r w:rsidRPr="009A1578">
              <w:t>mbar</w:t>
            </w:r>
            <w:proofErr w:type="spellEnd"/>
          </w:p>
        </w:tc>
      </w:tr>
      <w:tr w:rsidR="00D959D0" w:rsidRPr="009A1578" w14:paraId="63314D56" w14:textId="58118BE2" w:rsidTr="00B05A93">
        <w:trPr>
          <w:trHeight w:val="308"/>
        </w:trPr>
        <w:tc>
          <w:tcPr>
            <w:tcW w:w="496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2F67481B" w14:textId="77777777" w:rsidR="00D959D0" w:rsidRPr="009A1578" w:rsidRDefault="00D959D0" w:rsidP="00D959D0">
            <w:pPr>
              <w:pStyle w:val="AralkYok"/>
              <w:jc w:val="center"/>
            </w:pPr>
          </w:p>
        </w:tc>
        <w:tc>
          <w:tcPr>
            <w:tcW w:w="8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45FDB1" w14:textId="77777777" w:rsidR="00D959D0" w:rsidRPr="009A1578" w:rsidRDefault="00D959D0" w:rsidP="00D959D0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57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22686" w14:textId="77777777" w:rsidR="00D959D0" w:rsidRPr="009A1578" w:rsidRDefault="00D959D0" w:rsidP="00D959D0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4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38874A8" w14:textId="2FB65047" w:rsidR="00D959D0" w:rsidRPr="009A1578" w:rsidRDefault="00997064" w:rsidP="00D959D0">
            <w:pPr>
              <w:pStyle w:val="AralkYok"/>
              <w:jc w:val="center"/>
            </w:pPr>
            <w:r>
              <w:t>MINIMUM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4F00BA0" w14:textId="77777777" w:rsidR="00D959D0" w:rsidRPr="009A1578" w:rsidRDefault="00D959D0" w:rsidP="00D959D0">
            <w:pPr>
              <w:pStyle w:val="AralkYok"/>
              <w:jc w:val="center"/>
            </w:pPr>
            <w:r w:rsidRPr="009A1578">
              <w:t>G-20 (NG)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7FAD49D" w14:textId="1F62D7CE" w:rsidR="00D959D0" w:rsidRPr="009A1578" w:rsidRDefault="00D959D0" w:rsidP="00D959D0">
            <w:pPr>
              <w:pStyle w:val="AralkYok"/>
              <w:jc w:val="center"/>
            </w:pPr>
            <w:r w:rsidRPr="009A1578">
              <w:t xml:space="preserve">17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CBB5C8E" w14:textId="2DFDB974" w:rsidR="00D959D0" w:rsidRPr="009A1578" w:rsidRDefault="00D959D0" w:rsidP="00D959D0">
            <w:pPr>
              <w:pStyle w:val="AralkYok"/>
              <w:jc w:val="center"/>
            </w:pPr>
            <w:r w:rsidRPr="009A1578">
              <w:t xml:space="preserve">17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ADAA567" w14:textId="79C052C8" w:rsidR="00D959D0" w:rsidRPr="009A1578" w:rsidRDefault="00D959D0" w:rsidP="00D959D0">
            <w:pPr>
              <w:pStyle w:val="AralkYok"/>
              <w:jc w:val="center"/>
            </w:pPr>
            <w:r w:rsidRPr="009A1578">
              <w:t xml:space="preserve">17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710836F5" w14:textId="6234B2F9" w:rsidR="00D959D0" w:rsidRPr="009A1578" w:rsidRDefault="00D959D0" w:rsidP="00D959D0">
            <w:pPr>
              <w:pStyle w:val="AralkYok"/>
              <w:jc w:val="center"/>
            </w:pPr>
            <w:r w:rsidRPr="009A1578">
              <w:t xml:space="preserve">17 </w:t>
            </w:r>
            <w:proofErr w:type="spellStart"/>
            <w:r w:rsidRPr="009A1578">
              <w:t>mbar</w:t>
            </w:r>
            <w:proofErr w:type="spellEnd"/>
          </w:p>
        </w:tc>
      </w:tr>
      <w:tr w:rsidR="00D959D0" w:rsidRPr="009A1578" w14:paraId="2AA0D519" w14:textId="3CDA5DA2" w:rsidTr="00B05A93">
        <w:trPr>
          <w:trHeight w:val="308"/>
        </w:trPr>
        <w:tc>
          <w:tcPr>
            <w:tcW w:w="496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7570D1A7" w14:textId="77777777" w:rsidR="00D959D0" w:rsidRPr="009A1578" w:rsidRDefault="00D959D0" w:rsidP="00D959D0">
            <w:pPr>
              <w:pStyle w:val="AralkYok"/>
              <w:jc w:val="center"/>
            </w:pPr>
          </w:p>
        </w:tc>
        <w:tc>
          <w:tcPr>
            <w:tcW w:w="8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27E5B6" w14:textId="77777777" w:rsidR="00D959D0" w:rsidRPr="009A1578" w:rsidRDefault="00D959D0" w:rsidP="00D959D0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57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43C48" w14:textId="77777777" w:rsidR="00D959D0" w:rsidRPr="009A1578" w:rsidRDefault="00D959D0" w:rsidP="00D959D0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4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CA93C5E" w14:textId="77777777" w:rsidR="00D959D0" w:rsidRPr="009A1578" w:rsidRDefault="00D959D0" w:rsidP="00D959D0">
            <w:pPr>
              <w:pStyle w:val="AralkYok"/>
              <w:jc w:val="center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DD46B" w14:textId="77777777" w:rsidR="00D959D0" w:rsidRPr="009A1578" w:rsidRDefault="00D959D0" w:rsidP="00D959D0">
            <w:pPr>
              <w:pStyle w:val="AralkYok"/>
              <w:jc w:val="center"/>
            </w:pPr>
            <w:r w:rsidRPr="009A1578">
              <w:t>G-30 (LPG)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AC080" w14:textId="1AC2DF17" w:rsidR="00D959D0" w:rsidRPr="009A1578" w:rsidRDefault="00D959D0" w:rsidP="00D959D0">
            <w:pPr>
              <w:pStyle w:val="AralkYok"/>
              <w:jc w:val="center"/>
            </w:pPr>
            <w:r w:rsidRPr="009A1578">
              <w:t xml:space="preserve">25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7A7C0" w14:textId="40F526A9" w:rsidR="00D959D0" w:rsidRPr="009A1578" w:rsidRDefault="00D959D0" w:rsidP="00D959D0">
            <w:pPr>
              <w:pStyle w:val="AralkYok"/>
              <w:jc w:val="center"/>
            </w:pPr>
            <w:r w:rsidRPr="009A1578">
              <w:t xml:space="preserve">25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B1B8A" w14:textId="7237C895" w:rsidR="00D959D0" w:rsidRPr="009A1578" w:rsidRDefault="00D959D0" w:rsidP="00D959D0">
            <w:pPr>
              <w:pStyle w:val="AralkYok"/>
              <w:jc w:val="center"/>
            </w:pPr>
            <w:r w:rsidRPr="009A1578">
              <w:t xml:space="preserve">25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3ADC25BF" w14:textId="7767DE48" w:rsidR="00D959D0" w:rsidRPr="009A1578" w:rsidRDefault="00D959D0" w:rsidP="00D959D0">
            <w:pPr>
              <w:pStyle w:val="AralkYok"/>
              <w:jc w:val="center"/>
            </w:pPr>
            <w:r w:rsidRPr="009A1578">
              <w:t xml:space="preserve">25 </w:t>
            </w:r>
            <w:proofErr w:type="spellStart"/>
            <w:r w:rsidRPr="009A1578">
              <w:t>mbar</w:t>
            </w:r>
            <w:proofErr w:type="spellEnd"/>
          </w:p>
        </w:tc>
      </w:tr>
      <w:tr w:rsidR="00D412FB" w:rsidRPr="009A1578" w14:paraId="3BE80BD1" w14:textId="5860E0ED" w:rsidTr="00B05A93">
        <w:trPr>
          <w:trHeight w:val="308"/>
        </w:trPr>
        <w:tc>
          <w:tcPr>
            <w:tcW w:w="496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771BE936" w14:textId="77777777" w:rsidR="00D412FB" w:rsidRPr="009A1578" w:rsidRDefault="00D412FB" w:rsidP="009E1FA2"/>
        </w:tc>
        <w:tc>
          <w:tcPr>
            <w:tcW w:w="8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CEA140" w14:textId="77777777" w:rsidR="00D412FB" w:rsidRPr="009A1578" w:rsidRDefault="00D412FB" w:rsidP="009E1FA2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301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060CC5A2" w14:textId="528E59C1" w:rsidR="00D412FB" w:rsidRPr="009A1578" w:rsidRDefault="00997064" w:rsidP="009E1FA2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UPPER</w:t>
            </w:r>
          </w:p>
          <w:p w14:paraId="33067FDD" w14:textId="77777777" w:rsidR="00D412FB" w:rsidRPr="009A1578" w:rsidRDefault="00D412FB" w:rsidP="009E1FA2">
            <w:pPr>
              <w:pStyle w:val="AralkYok"/>
              <w:jc w:val="center"/>
              <w:rPr>
                <w:b/>
              </w:rPr>
            </w:pPr>
            <w:r w:rsidRPr="009A1578">
              <w:rPr>
                <w:b/>
              </w:rPr>
              <w:t>INJECTOR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B641AFA" w14:textId="77777777" w:rsidR="00D412FB" w:rsidRPr="009A1578" w:rsidRDefault="00D412FB" w:rsidP="009E1FA2">
            <w:pPr>
              <w:pStyle w:val="AralkYok"/>
              <w:jc w:val="center"/>
            </w:pPr>
            <w:r w:rsidRPr="009A1578">
              <w:t>G-20 (NG)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6BAC8E" w14:textId="308D9862" w:rsidR="00D412FB" w:rsidRPr="009A1578" w:rsidRDefault="00D412FB" w:rsidP="009E1FA2">
            <w:pPr>
              <w:pStyle w:val="AralkYok"/>
              <w:jc w:val="center"/>
            </w:pPr>
            <w:r w:rsidRPr="009A1578">
              <w:t>2 mm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C7A538" w14:textId="76B20E1E" w:rsidR="00D412FB" w:rsidRPr="009A1578" w:rsidRDefault="00D412FB" w:rsidP="009E1FA2">
            <w:pPr>
              <w:pStyle w:val="AralkYok"/>
              <w:jc w:val="center"/>
            </w:pPr>
            <w:r w:rsidRPr="009A1578">
              <w:t>2 mm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1A22D1" w14:textId="48943668" w:rsidR="00D412FB" w:rsidRPr="009A1578" w:rsidRDefault="00D412FB" w:rsidP="009E1FA2">
            <w:pPr>
              <w:pStyle w:val="AralkYok"/>
              <w:jc w:val="center"/>
            </w:pPr>
            <w:r w:rsidRPr="009A1578">
              <w:t>2,4 mm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2AB6A516" w14:textId="186A77FA" w:rsidR="00D412FB" w:rsidRPr="009A1578" w:rsidRDefault="00D412FB" w:rsidP="009E1FA2">
            <w:pPr>
              <w:pStyle w:val="AralkYok"/>
              <w:jc w:val="center"/>
            </w:pPr>
            <w:r w:rsidRPr="009A1578">
              <w:t>2,4 mm</w:t>
            </w:r>
          </w:p>
        </w:tc>
      </w:tr>
      <w:tr w:rsidR="00D412FB" w:rsidRPr="009A1578" w14:paraId="2CB088CC" w14:textId="3225FBB0" w:rsidTr="00B05A93">
        <w:trPr>
          <w:trHeight w:val="279"/>
        </w:trPr>
        <w:tc>
          <w:tcPr>
            <w:tcW w:w="496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501A2E10" w14:textId="77777777" w:rsidR="00D412FB" w:rsidRPr="009A1578" w:rsidRDefault="00D412FB" w:rsidP="009E1FA2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8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65ED30" w14:textId="77777777" w:rsidR="00D412FB" w:rsidRPr="009A1578" w:rsidRDefault="00D412FB" w:rsidP="009E1FA2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3015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C4907F4" w14:textId="77777777" w:rsidR="00D412FB" w:rsidRPr="009A1578" w:rsidRDefault="00D412FB" w:rsidP="009E1FA2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C2FA59" w14:textId="77777777" w:rsidR="00D412FB" w:rsidRPr="009A1578" w:rsidRDefault="00D412FB" w:rsidP="009E1FA2">
            <w:pPr>
              <w:pStyle w:val="AralkYok"/>
              <w:jc w:val="center"/>
            </w:pPr>
            <w:r w:rsidRPr="009A1578">
              <w:t>G-30 (LPG)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0B18F3" w14:textId="647289EE" w:rsidR="00D412FB" w:rsidRPr="009A1578" w:rsidRDefault="00D412FB" w:rsidP="009E1FA2">
            <w:pPr>
              <w:pStyle w:val="AralkYok"/>
              <w:jc w:val="center"/>
            </w:pPr>
            <w:r w:rsidRPr="009A1578">
              <w:t>1,2 mm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C8FC58" w14:textId="3B71C25D" w:rsidR="00D412FB" w:rsidRPr="009A1578" w:rsidRDefault="00D412FB" w:rsidP="009E1FA2">
            <w:pPr>
              <w:pStyle w:val="AralkYok"/>
              <w:jc w:val="center"/>
            </w:pPr>
            <w:r w:rsidRPr="009A1578">
              <w:t>1,2 mm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857C2E" w14:textId="2C5FFF99" w:rsidR="00D412FB" w:rsidRPr="009A1578" w:rsidRDefault="00D412FB" w:rsidP="009E1FA2">
            <w:pPr>
              <w:pStyle w:val="AralkYok"/>
              <w:jc w:val="center"/>
            </w:pPr>
            <w:r w:rsidRPr="009A1578">
              <w:t>1,4 mm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BF9E41A" w14:textId="5BB207FD" w:rsidR="00D412FB" w:rsidRPr="009A1578" w:rsidRDefault="00D412FB" w:rsidP="009E1FA2">
            <w:pPr>
              <w:pStyle w:val="AralkYok"/>
              <w:jc w:val="center"/>
            </w:pPr>
            <w:r w:rsidRPr="009A1578">
              <w:t>1,4 mm</w:t>
            </w:r>
          </w:p>
        </w:tc>
      </w:tr>
      <w:tr w:rsidR="00D412FB" w:rsidRPr="009A1578" w14:paraId="1D72E224" w14:textId="77777777" w:rsidTr="00B05A93">
        <w:trPr>
          <w:trHeight w:val="279"/>
        </w:trPr>
        <w:tc>
          <w:tcPr>
            <w:tcW w:w="496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1C72F99E" w14:textId="77777777" w:rsidR="00D412FB" w:rsidRPr="009A1578" w:rsidRDefault="00D412FB" w:rsidP="00D412FB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8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DED3DB" w14:textId="77777777" w:rsidR="00D412FB" w:rsidRPr="009A1578" w:rsidRDefault="00D412FB" w:rsidP="00D412FB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3015" w:type="dxa"/>
            <w:gridSpan w:val="3"/>
            <w:vMerge w:val="restart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57BCA608" w14:textId="328D5ABE" w:rsidR="00D412FB" w:rsidRPr="009A1578" w:rsidRDefault="00997064" w:rsidP="00D412FB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OVEN</w:t>
            </w:r>
          </w:p>
          <w:p w14:paraId="5C72278A" w14:textId="7B3A6D53" w:rsidR="00D412FB" w:rsidRPr="009A1578" w:rsidRDefault="00D412FB" w:rsidP="00D412FB">
            <w:pPr>
              <w:pStyle w:val="AralkYok"/>
              <w:jc w:val="center"/>
              <w:rPr>
                <w:b/>
              </w:rPr>
            </w:pPr>
            <w:r w:rsidRPr="009A1578">
              <w:rPr>
                <w:b/>
              </w:rPr>
              <w:t>INJECTOR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63AEB5" w14:textId="1D7E3000" w:rsidR="00D412FB" w:rsidRPr="009A1578" w:rsidRDefault="00D412FB" w:rsidP="00D412FB">
            <w:pPr>
              <w:pStyle w:val="AralkYok"/>
              <w:jc w:val="center"/>
            </w:pPr>
            <w:r w:rsidRPr="009A1578">
              <w:t>G-20 (NG)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320A80" w14:textId="12ECD254" w:rsidR="00D412FB" w:rsidRPr="009A1578" w:rsidRDefault="00D412FB" w:rsidP="00D412FB">
            <w:pPr>
              <w:pStyle w:val="AralkYok"/>
              <w:jc w:val="center"/>
            </w:pPr>
            <w:r w:rsidRPr="009A1578">
              <w:t>2,8 mm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C9CBE8" w14:textId="2292C220" w:rsidR="00D412FB" w:rsidRPr="009A1578" w:rsidRDefault="00D412FB" w:rsidP="00D412FB">
            <w:pPr>
              <w:pStyle w:val="AralkYok"/>
              <w:jc w:val="center"/>
            </w:pPr>
            <w:r w:rsidRPr="009A1578">
              <w:t>2,8 mm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A06358" w14:textId="069C7C0E" w:rsidR="00D412FB" w:rsidRPr="009A1578" w:rsidRDefault="00D412FB" w:rsidP="00D412FB">
            <w:pPr>
              <w:pStyle w:val="AralkYok"/>
              <w:jc w:val="center"/>
            </w:pPr>
            <w:r w:rsidRPr="009A1578">
              <w:t>2,8 mm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F0FD532" w14:textId="228E8F7B" w:rsidR="00D412FB" w:rsidRPr="009A1578" w:rsidRDefault="004403AF" w:rsidP="00D412FB">
            <w:pPr>
              <w:pStyle w:val="AralkYok"/>
              <w:jc w:val="center"/>
            </w:pPr>
            <w:r w:rsidRPr="009A1578">
              <w:t>2,8 mm</w:t>
            </w:r>
          </w:p>
        </w:tc>
      </w:tr>
      <w:tr w:rsidR="00D412FB" w:rsidRPr="009A1578" w14:paraId="39C234BB" w14:textId="77777777" w:rsidTr="00B05A93">
        <w:trPr>
          <w:trHeight w:val="279"/>
        </w:trPr>
        <w:tc>
          <w:tcPr>
            <w:tcW w:w="496" w:type="dxa"/>
            <w:vMerge/>
            <w:tcBorders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4CA668CC" w14:textId="77777777" w:rsidR="00D412FB" w:rsidRPr="009A1578" w:rsidRDefault="00D412FB" w:rsidP="00D412FB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861" w:type="dxa"/>
            <w:vMerge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270F403D" w14:textId="77777777" w:rsidR="00D412FB" w:rsidRPr="009A1578" w:rsidRDefault="00D412FB" w:rsidP="00D412FB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3015" w:type="dxa"/>
            <w:gridSpan w:val="3"/>
            <w:vMerge/>
            <w:tcBorders>
              <w:left w:val="single" w:sz="6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0F202DBE" w14:textId="77777777" w:rsidR="00D412FB" w:rsidRPr="009A1578" w:rsidRDefault="00D412FB" w:rsidP="00D412FB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608793BC" w14:textId="0D043B15" w:rsidR="00D412FB" w:rsidRPr="009A1578" w:rsidRDefault="00D412FB" w:rsidP="00D412FB">
            <w:pPr>
              <w:pStyle w:val="AralkYok"/>
              <w:jc w:val="center"/>
            </w:pPr>
            <w:r w:rsidRPr="009A1578">
              <w:t>G-30 (LPG)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4C3B7899" w14:textId="7169A1C9" w:rsidR="00D412FB" w:rsidRPr="009A1578" w:rsidRDefault="00D412FB" w:rsidP="00D412FB">
            <w:pPr>
              <w:pStyle w:val="AralkYok"/>
              <w:jc w:val="center"/>
            </w:pPr>
            <w:r w:rsidRPr="009A1578">
              <w:t>1,7 mm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208E759A" w14:textId="7D18E853" w:rsidR="00D412FB" w:rsidRPr="009A1578" w:rsidRDefault="00D412FB" w:rsidP="00D412FB">
            <w:pPr>
              <w:pStyle w:val="AralkYok"/>
              <w:jc w:val="center"/>
            </w:pPr>
            <w:r w:rsidRPr="009A1578">
              <w:t>1,7 mm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14425DA1" w14:textId="1B36F469" w:rsidR="00D412FB" w:rsidRPr="009A1578" w:rsidRDefault="00D412FB" w:rsidP="00D412FB">
            <w:pPr>
              <w:pStyle w:val="AralkYok"/>
              <w:jc w:val="center"/>
            </w:pPr>
            <w:r w:rsidRPr="009A1578">
              <w:t>1,6 mm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10EA44E" w14:textId="24D670E2" w:rsidR="00D412FB" w:rsidRPr="009A1578" w:rsidRDefault="004403AF" w:rsidP="00D412FB">
            <w:pPr>
              <w:pStyle w:val="AralkYok"/>
              <w:jc w:val="center"/>
            </w:pPr>
            <w:r w:rsidRPr="009A1578">
              <w:t>1,6 mm</w:t>
            </w:r>
          </w:p>
        </w:tc>
      </w:tr>
      <w:tr w:rsidR="00D412FB" w:rsidRPr="009A1578" w14:paraId="6D6924A2" w14:textId="7AE1A1E0" w:rsidTr="00B05A93">
        <w:trPr>
          <w:trHeight w:val="279"/>
        </w:trPr>
        <w:tc>
          <w:tcPr>
            <w:tcW w:w="437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4B2A2D7F" w14:textId="77777777" w:rsidR="00D412FB" w:rsidRPr="009A1578" w:rsidRDefault="00D412FB" w:rsidP="000A29EA">
            <w:pPr>
              <w:pStyle w:val="AralkYok"/>
              <w:jc w:val="left"/>
              <w:rPr>
                <w:b/>
              </w:rPr>
            </w:pPr>
            <w:r w:rsidRPr="009A1578">
              <w:rPr>
                <w:b/>
              </w:rPr>
              <w:t>GAS CATEGORY</w:t>
            </w:r>
          </w:p>
        </w:tc>
        <w:tc>
          <w:tcPr>
            <w:tcW w:w="5927" w:type="dxa"/>
            <w:gridSpan w:val="5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C2047A4" w14:textId="194CF311" w:rsidR="00D412FB" w:rsidRPr="009A1578" w:rsidRDefault="00D412FB" w:rsidP="00D412FB">
            <w:pPr>
              <w:pStyle w:val="AralkYok"/>
              <w:jc w:val="center"/>
            </w:pPr>
            <w:r w:rsidRPr="009A1578">
              <w:rPr>
                <w:sz w:val="28"/>
              </w:rPr>
              <w:t>II</w:t>
            </w:r>
            <w:r w:rsidRPr="009A1578">
              <w:rPr>
                <w:sz w:val="28"/>
                <w:vertAlign w:val="subscript"/>
              </w:rPr>
              <w:t>2H3B/P</w:t>
            </w:r>
          </w:p>
        </w:tc>
      </w:tr>
      <w:tr w:rsidR="00045F36" w:rsidRPr="009A1578" w14:paraId="3A60A56A" w14:textId="10592F61" w:rsidTr="00B05A93">
        <w:trPr>
          <w:trHeight w:val="612"/>
        </w:trPr>
        <w:tc>
          <w:tcPr>
            <w:tcW w:w="5665" w:type="dxa"/>
            <w:gridSpan w:val="6"/>
            <w:tcBorders>
              <w:top w:val="single" w:sz="24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14:paraId="1A80054B" w14:textId="28E2528D" w:rsidR="00045F36" w:rsidRPr="009A1578" w:rsidRDefault="00045F36" w:rsidP="000A29EA">
            <w:pPr>
              <w:pStyle w:val="AralkYok"/>
              <w:jc w:val="left"/>
            </w:pPr>
            <w:r w:rsidRPr="009A1578">
              <w:rPr>
                <w:b/>
              </w:rPr>
              <w:t>TOTAL HEAT CAPACITY (</w:t>
            </w:r>
            <w:r w:rsidRPr="009A1578">
              <w:rPr>
                <w:rFonts w:ascii="Arial" w:hAnsi="Arial" w:cs="Arial"/>
                <w:b/>
              </w:rPr>
              <w:t>∑</w:t>
            </w:r>
            <w:r w:rsidRPr="009A1578">
              <w:rPr>
                <w:b/>
              </w:rPr>
              <w:t>Q</w:t>
            </w:r>
            <w:r w:rsidRPr="009A1578">
              <w:rPr>
                <w:b/>
                <w:vertAlign w:val="subscript"/>
              </w:rPr>
              <w:t>N</w:t>
            </w:r>
            <w:r w:rsidRPr="009A1578">
              <w:rPr>
                <w:b/>
              </w:rPr>
              <w:t>)</w:t>
            </w:r>
          </w:p>
        </w:tc>
        <w:tc>
          <w:tcPr>
            <w:tcW w:w="1156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57CF0F" w14:textId="63AE8F3F" w:rsidR="00045F36" w:rsidRPr="009A1578" w:rsidRDefault="00045F36" w:rsidP="004268C7">
            <w:pPr>
              <w:pStyle w:val="AralkYok"/>
              <w:jc w:val="left"/>
            </w:pPr>
            <w:r w:rsidRPr="009A1578">
              <w:t>42,4 kW</w:t>
            </w:r>
          </w:p>
        </w:tc>
        <w:tc>
          <w:tcPr>
            <w:tcW w:w="1156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AF50DD" w14:textId="12390B0D" w:rsidR="00045F36" w:rsidRPr="009A1578" w:rsidRDefault="00045F36" w:rsidP="004268C7">
            <w:pPr>
              <w:pStyle w:val="AralkYok"/>
              <w:jc w:val="left"/>
            </w:pPr>
            <w:r w:rsidRPr="009A1578">
              <w:t>57,4 kW</w:t>
            </w:r>
          </w:p>
        </w:tc>
        <w:tc>
          <w:tcPr>
            <w:tcW w:w="1156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BDDCAA" w14:textId="6F1F3F04" w:rsidR="00045F36" w:rsidRPr="009A1578" w:rsidRDefault="00045F36" w:rsidP="004268C7">
            <w:pPr>
              <w:pStyle w:val="AralkYok"/>
              <w:jc w:val="left"/>
            </w:pPr>
            <w:r w:rsidRPr="009A1578">
              <w:t>52,4 kW</w:t>
            </w:r>
          </w:p>
        </w:tc>
        <w:tc>
          <w:tcPr>
            <w:tcW w:w="1166" w:type="dxa"/>
            <w:tcBorders>
              <w:top w:val="single" w:sz="24" w:space="0" w:color="auto"/>
              <w:left w:val="single" w:sz="6" w:space="0" w:color="auto"/>
              <w:right w:val="single" w:sz="24" w:space="0" w:color="auto"/>
            </w:tcBorders>
            <w:vAlign w:val="center"/>
          </w:tcPr>
          <w:p w14:paraId="35C7504F" w14:textId="13895EC6" w:rsidR="00045F36" w:rsidRPr="009A1578" w:rsidRDefault="00045F36" w:rsidP="004268C7">
            <w:pPr>
              <w:pStyle w:val="AralkYok"/>
              <w:jc w:val="left"/>
            </w:pPr>
            <w:r w:rsidRPr="009A1578">
              <w:t>72,4 kW</w:t>
            </w:r>
          </w:p>
        </w:tc>
      </w:tr>
      <w:tr w:rsidR="00D412FB" w:rsidRPr="009A1578" w14:paraId="2C52D5C5" w14:textId="2F8EB61A" w:rsidTr="00B05A93">
        <w:trPr>
          <w:cantSplit/>
          <w:trHeight w:val="736"/>
        </w:trPr>
        <w:tc>
          <w:tcPr>
            <w:tcW w:w="5665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79F83857" w14:textId="5E313C71" w:rsidR="00D412FB" w:rsidRPr="009A1578" w:rsidRDefault="00997064" w:rsidP="000A29EA">
            <w:pPr>
              <w:pStyle w:val="AralkYok"/>
              <w:jc w:val="left"/>
              <w:rPr>
                <w:b/>
              </w:rPr>
            </w:pPr>
            <w:r>
              <w:rPr>
                <w:b/>
              </w:rPr>
              <w:t>WEIGHT</w:t>
            </w:r>
          </w:p>
        </w:tc>
        <w:tc>
          <w:tcPr>
            <w:tcW w:w="1156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42966DB9" w14:textId="21F4152A" w:rsidR="00D412FB" w:rsidRPr="009A1578" w:rsidRDefault="001313B4" w:rsidP="004268C7">
            <w:pPr>
              <w:pStyle w:val="AralkYok"/>
              <w:jc w:val="left"/>
            </w:pPr>
            <w:r>
              <w:t>113</w:t>
            </w:r>
            <w:r w:rsidR="004268C7" w:rsidRPr="009A1578">
              <w:t xml:space="preserve"> Kg</w:t>
            </w:r>
          </w:p>
        </w:tc>
        <w:tc>
          <w:tcPr>
            <w:tcW w:w="1156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1FFC1F76" w14:textId="4BA36D0D" w:rsidR="00D412FB" w:rsidRPr="009A1578" w:rsidRDefault="00D412FB" w:rsidP="004268C7">
            <w:pPr>
              <w:pStyle w:val="AralkYok"/>
              <w:jc w:val="left"/>
            </w:pPr>
            <w:r w:rsidRPr="009A1578">
              <w:t>1</w:t>
            </w:r>
            <w:r w:rsidR="001313B4">
              <w:t>3</w:t>
            </w:r>
            <w:r w:rsidRPr="009A1578">
              <w:t>0</w:t>
            </w:r>
            <w:r w:rsidR="004268C7" w:rsidRPr="009A1578">
              <w:t xml:space="preserve"> Kg</w:t>
            </w:r>
          </w:p>
        </w:tc>
        <w:tc>
          <w:tcPr>
            <w:tcW w:w="1156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264FAFC3" w14:textId="539E188C" w:rsidR="00D412FB" w:rsidRPr="009A1578" w:rsidRDefault="00D412FB" w:rsidP="004268C7">
            <w:pPr>
              <w:pStyle w:val="AralkYok"/>
              <w:jc w:val="left"/>
            </w:pPr>
            <w:r w:rsidRPr="009A1578">
              <w:t>1</w:t>
            </w:r>
            <w:r w:rsidR="002A2392">
              <w:t>27</w:t>
            </w:r>
            <w:r w:rsidR="004268C7" w:rsidRPr="009A1578">
              <w:t xml:space="preserve"> Kg</w:t>
            </w:r>
          </w:p>
        </w:tc>
        <w:tc>
          <w:tcPr>
            <w:tcW w:w="1166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A1680AA" w14:textId="110CC28D" w:rsidR="00D412FB" w:rsidRPr="009A1578" w:rsidRDefault="00D412FB" w:rsidP="004268C7">
            <w:pPr>
              <w:pStyle w:val="AralkYok"/>
              <w:jc w:val="left"/>
            </w:pPr>
            <w:r w:rsidRPr="009A1578">
              <w:t>1</w:t>
            </w:r>
            <w:r w:rsidR="002A2392">
              <w:t>44</w:t>
            </w:r>
            <w:r w:rsidR="004268C7" w:rsidRPr="009A1578">
              <w:t xml:space="preserve"> Kg</w:t>
            </w:r>
          </w:p>
        </w:tc>
      </w:tr>
    </w:tbl>
    <w:p w14:paraId="4EE87D91" w14:textId="36488785" w:rsidR="00BC0ED0" w:rsidRPr="009A1578" w:rsidRDefault="00BC0ED0"/>
    <w:p w14:paraId="36E876CF" w14:textId="1D431CBC" w:rsidR="00CF4A21" w:rsidRPr="009A1578" w:rsidRDefault="00CF4A21"/>
    <w:p w14:paraId="0B1C5839" w14:textId="0D49A8C5" w:rsidR="00CF4A21" w:rsidRPr="009A1578" w:rsidRDefault="00CF4A21"/>
    <w:p w14:paraId="1CE80F48" w14:textId="5AE97D07" w:rsidR="00CF4A21" w:rsidRPr="009A1578" w:rsidRDefault="00CF4A21"/>
    <w:p w14:paraId="4A6E61F7" w14:textId="07B11434" w:rsidR="00B05A93" w:rsidRPr="009A1578" w:rsidRDefault="00B05A93"/>
    <w:p w14:paraId="2F60CFB4" w14:textId="300D0ACD" w:rsidR="00B05A93" w:rsidRPr="009A1578" w:rsidRDefault="00B05A93"/>
    <w:p w14:paraId="7F642F37" w14:textId="77777777" w:rsidR="00B05A93" w:rsidRPr="009A1578" w:rsidRDefault="00B05A93"/>
    <w:p w14:paraId="5449B0E4" w14:textId="22EBE9CE" w:rsidR="00A87918" w:rsidRPr="009A1578" w:rsidRDefault="00A73345" w:rsidP="00BB5FB7">
      <w:r w:rsidRPr="009A1578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1" locked="0" layoutInCell="1" allowOverlap="1" wp14:anchorId="488700C3" wp14:editId="4F754446">
                <wp:simplePos x="0" y="0"/>
                <wp:positionH relativeFrom="column">
                  <wp:posOffset>-549556</wp:posOffset>
                </wp:positionH>
                <wp:positionV relativeFrom="paragraph">
                  <wp:posOffset>-102988</wp:posOffset>
                </wp:positionV>
                <wp:extent cx="6899910" cy="8941405"/>
                <wp:effectExtent l="0" t="0" r="0" b="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9910" cy="8941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3C243" w14:textId="1E57B451" w:rsidR="00100EA0" w:rsidRDefault="00100E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700C3" id="Metin Kutusu 2" o:spid="_x0000_s1027" type="#_x0000_t202" style="position:absolute;left:0;text-align:left;margin-left:-43.25pt;margin-top:-8.1pt;width:543.3pt;height:704.05pt;z-index:-25161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" stroked="f">
                <v:textbox>
                  <w:txbxContent>
                    <w:p w14:paraId="7C73C243" w14:textId="1E57B451" w:rsidR="00100EA0" w:rsidRDefault="00100EA0"/>
                  </w:txbxContent>
                </v:textbox>
              </v:shape>
            </w:pict>
          </mc:Fallback>
        </mc:AlternateContent>
      </w:r>
    </w:p>
    <w:p w14:paraId="464085F3" w14:textId="15B87936" w:rsidR="00BB5FB7" w:rsidRPr="009A1578" w:rsidRDefault="00AA070C" w:rsidP="00BB5FB7">
      <w:r>
        <w:rPr>
          <w:noProof/>
        </w:rPr>
        <w:lastRenderedPageBreak/>
        <w:drawing>
          <wp:anchor distT="0" distB="0" distL="114300" distR="114300" simplePos="0" relativeHeight="251760640" behindDoc="0" locked="0" layoutInCell="1" allowOverlap="1" wp14:anchorId="2F0558C3" wp14:editId="10369003">
            <wp:simplePos x="0" y="0"/>
            <wp:positionH relativeFrom="column">
              <wp:posOffset>-72390</wp:posOffset>
            </wp:positionH>
            <wp:positionV relativeFrom="paragraph">
              <wp:posOffset>263154</wp:posOffset>
            </wp:positionV>
            <wp:extent cx="1337310" cy="1805305"/>
            <wp:effectExtent l="0" t="0" r="0" b="4445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1578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4D7FF234" wp14:editId="4426FF99">
                <wp:simplePos x="0" y="0"/>
                <wp:positionH relativeFrom="margin">
                  <wp:posOffset>392226</wp:posOffset>
                </wp:positionH>
                <wp:positionV relativeFrom="paragraph">
                  <wp:posOffset>-20320</wp:posOffset>
                </wp:positionV>
                <wp:extent cx="482600" cy="414655"/>
                <wp:effectExtent l="0" t="0" r="0" b="4445"/>
                <wp:wrapNone/>
                <wp:docPr id="2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9F80F" w14:textId="77777777" w:rsidR="00100EA0" w:rsidRPr="00197357" w:rsidRDefault="00100EA0" w:rsidP="00BB5FB7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FF234" id="_x0000_s1028" type="#_x0000_t202" style="position:absolute;left:0;text-align:left;margin-left:30.9pt;margin-top:-1.6pt;width:38pt;height:32.65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" stroked="f">
                <v:textbox>
                  <w:txbxContent>
                    <w:p w14:paraId="54A9F80F" w14:textId="77777777" w:rsidR="00100EA0" w:rsidRPr="00197357" w:rsidRDefault="00100EA0" w:rsidP="00BB5FB7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(A)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1578">
        <w:rPr>
          <w:noProof/>
        </w:rPr>
        <mc:AlternateContent>
          <mc:Choice Requires="wps">
            <w:drawing>
              <wp:anchor distT="45720" distB="45720" distL="114300" distR="114300" simplePos="0" relativeHeight="251764736" behindDoc="1" locked="0" layoutInCell="1" allowOverlap="1" wp14:anchorId="4F923944" wp14:editId="5CB101AC">
                <wp:simplePos x="0" y="0"/>
                <wp:positionH relativeFrom="margin">
                  <wp:posOffset>4277803</wp:posOffset>
                </wp:positionH>
                <wp:positionV relativeFrom="paragraph">
                  <wp:posOffset>2540</wp:posOffset>
                </wp:positionV>
                <wp:extent cx="482600" cy="414655"/>
                <wp:effectExtent l="0" t="0" r="0" b="4445"/>
                <wp:wrapNone/>
                <wp:docPr id="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71DCE" w14:textId="77777777" w:rsidR="00100EA0" w:rsidRPr="00197357" w:rsidRDefault="00100EA0" w:rsidP="00AA070C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23944" id="_x0000_s1029" type="#_x0000_t202" style="position:absolute;left:0;text-align:left;margin-left:336.85pt;margin-top:.2pt;width:38pt;height:32.65pt;z-index:-251551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" stroked="f">
                <v:textbox>
                  <w:txbxContent>
                    <w:p w14:paraId="0B571DCE" w14:textId="77777777" w:rsidR="00100EA0" w:rsidRPr="00197357" w:rsidRDefault="00100EA0" w:rsidP="00AA070C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(A)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C3B58E" w14:textId="610ECF60" w:rsidR="00BB5FB7" w:rsidRPr="009A1578" w:rsidRDefault="00AA070C" w:rsidP="00BB5FB7">
      <w:r>
        <w:rPr>
          <w:noProof/>
        </w:rPr>
        <w:drawing>
          <wp:anchor distT="0" distB="0" distL="114300" distR="114300" simplePos="0" relativeHeight="251762688" behindDoc="0" locked="0" layoutInCell="1" allowOverlap="1" wp14:anchorId="271E8D4E" wp14:editId="5621A56F">
            <wp:simplePos x="0" y="0"/>
            <wp:positionH relativeFrom="column">
              <wp:posOffset>3558540</wp:posOffset>
            </wp:positionH>
            <wp:positionV relativeFrom="paragraph">
              <wp:posOffset>8890</wp:posOffset>
            </wp:positionV>
            <wp:extent cx="1836420" cy="1805305"/>
            <wp:effectExtent l="0" t="0" r="0" b="4445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6E445F" w14:textId="752A0BC3" w:rsidR="00BB5FB7" w:rsidRPr="009A1578" w:rsidRDefault="00BB5FB7" w:rsidP="00BB5FB7"/>
    <w:p w14:paraId="443E4ADD" w14:textId="42EA16D1" w:rsidR="00BB5FB7" w:rsidRPr="009A1578" w:rsidRDefault="00BB5FB7" w:rsidP="00BB5FB7"/>
    <w:p w14:paraId="142D5A2A" w14:textId="55102B17" w:rsidR="00BB5FB7" w:rsidRPr="009A1578" w:rsidRDefault="00BB5FB7" w:rsidP="00BB5FB7"/>
    <w:p w14:paraId="3BE22D31" w14:textId="59EC8493" w:rsidR="00BB5FB7" w:rsidRPr="009A1578" w:rsidRDefault="00BB5FB7" w:rsidP="00BB5FB7"/>
    <w:p w14:paraId="0589707E" w14:textId="1FE341F5" w:rsidR="00BB5FB7" w:rsidRPr="009A1578" w:rsidRDefault="00AA070C" w:rsidP="00BB5FB7">
      <w:r w:rsidRPr="009A1578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B9F9D95" wp14:editId="32CBB261">
                <wp:simplePos x="0" y="0"/>
                <wp:positionH relativeFrom="column">
                  <wp:posOffset>3757678</wp:posOffset>
                </wp:positionH>
                <wp:positionV relativeFrom="paragraph">
                  <wp:posOffset>234962</wp:posOffset>
                </wp:positionV>
                <wp:extent cx="1371600" cy="266700"/>
                <wp:effectExtent l="0" t="0" r="0" b="0"/>
                <wp:wrapNone/>
                <wp:docPr id="38" name="Metin Kutusu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B6B1F6" w14:textId="7D1175A5" w:rsidR="00100EA0" w:rsidRPr="009A1578" w:rsidRDefault="00100EA0" w:rsidP="00A7334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A1578">
                              <w:rPr>
                                <w:sz w:val="24"/>
                                <w:szCs w:val="24"/>
                              </w:rPr>
                              <w:t>GKF7030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GKF9030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F9D95" id="Metin Kutusu 38" o:spid="_x0000_s1030" type="#_x0000_t202" style="position:absolute;left:0;text-align:left;margin-left:295.9pt;margin-top:18.5pt;width:108pt;height:2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" fillcolor="white [3201]" stroked="f" strokeweight=".5pt">
                <v:textbox>
                  <w:txbxContent>
                    <w:p w14:paraId="45B6B1F6" w14:textId="7D1175A5" w:rsidR="00100EA0" w:rsidRPr="009A1578" w:rsidRDefault="00100EA0" w:rsidP="00A73345">
                      <w:pPr>
                        <w:rPr>
                          <w:sz w:val="24"/>
                          <w:szCs w:val="24"/>
                        </w:rPr>
                      </w:pPr>
                      <w:r w:rsidRPr="009A1578">
                        <w:rPr>
                          <w:sz w:val="24"/>
                          <w:szCs w:val="24"/>
                        </w:rPr>
                        <w:t>GKF7030</w:t>
                      </w:r>
                      <w:r>
                        <w:rPr>
                          <w:sz w:val="24"/>
                          <w:szCs w:val="24"/>
                        </w:rPr>
                        <w:t>, GKF9030</w:t>
                      </w:r>
                    </w:p>
                  </w:txbxContent>
                </v:textbox>
              </v:shape>
            </w:pict>
          </mc:Fallback>
        </mc:AlternateContent>
      </w:r>
      <w:r w:rsidRPr="009A1578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64F2DC1" wp14:editId="78E86D0E">
                <wp:simplePos x="0" y="0"/>
                <wp:positionH relativeFrom="column">
                  <wp:posOffset>-72378</wp:posOffset>
                </wp:positionH>
                <wp:positionV relativeFrom="paragraph">
                  <wp:posOffset>236975</wp:posOffset>
                </wp:positionV>
                <wp:extent cx="1397264" cy="266700"/>
                <wp:effectExtent l="0" t="0" r="0" b="0"/>
                <wp:wrapNone/>
                <wp:docPr id="35" name="Metin Kutusu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264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84441F" w14:textId="322B9D57" w:rsidR="00100EA0" w:rsidRPr="009A1578" w:rsidRDefault="00100EA0" w:rsidP="000D20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A1578">
                              <w:rPr>
                                <w:sz w:val="24"/>
                                <w:szCs w:val="24"/>
                              </w:rPr>
                              <w:t>GKF</w:t>
                            </w:r>
                            <w:proofErr w:type="gramStart"/>
                            <w:r w:rsidRPr="009A1578">
                              <w:rPr>
                                <w:sz w:val="24"/>
                                <w:szCs w:val="24"/>
                              </w:rPr>
                              <w:t>7020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,GKF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9020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F2DC1" id="Metin Kutusu 35" o:spid="_x0000_s1031" type="#_x0000_t202" style="position:absolute;left:0;text-align:left;margin-left:-5.7pt;margin-top:18.65pt;width:110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" fillcolor="white [3201]" stroked="f" strokeweight=".5pt">
                <v:textbox>
                  <w:txbxContent>
                    <w:p w14:paraId="7C84441F" w14:textId="322B9D57" w:rsidR="00100EA0" w:rsidRPr="009A1578" w:rsidRDefault="00100EA0" w:rsidP="000D2075">
                      <w:pPr>
                        <w:rPr>
                          <w:sz w:val="24"/>
                          <w:szCs w:val="24"/>
                        </w:rPr>
                      </w:pPr>
                      <w:r w:rsidRPr="009A1578">
                        <w:rPr>
                          <w:sz w:val="24"/>
                          <w:szCs w:val="24"/>
                        </w:rPr>
                        <w:t>GKF</w:t>
                      </w:r>
                      <w:proofErr w:type="gramStart"/>
                      <w:r w:rsidRPr="009A1578">
                        <w:rPr>
                          <w:sz w:val="24"/>
                          <w:szCs w:val="24"/>
                        </w:rPr>
                        <w:t>7020</w:t>
                      </w:r>
                      <w:r>
                        <w:rPr>
                          <w:sz w:val="24"/>
                          <w:szCs w:val="24"/>
                        </w:rPr>
                        <w:t>,GKF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9020</w:t>
                      </w:r>
                    </w:p>
                  </w:txbxContent>
                </v:textbox>
              </v:shape>
            </w:pict>
          </mc:Fallback>
        </mc:AlternateContent>
      </w:r>
    </w:p>
    <w:p w14:paraId="06C4F43C" w14:textId="18B5133C" w:rsidR="00BB5FB7" w:rsidRPr="009A1578" w:rsidRDefault="00BB5FB7" w:rsidP="00BB5FB7"/>
    <w:p w14:paraId="70875EC5" w14:textId="73AAF393" w:rsidR="00BB5FB7" w:rsidRPr="009A1578" w:rsidRDefault="00AA070C" w:rsidP="00BB5FB7">
      <w:r>
        <w:rPr>
          <w:noProof/>
        </w:rPr>
        <w:drawing>
          <wp:anchor distT="0" distB="0" distL="114300" distR="114300" simplePos="0" relativeHeight="251761664" behindDoc="0" locked="0" layoutInCell="1" allowOverlap="1" wp14:anchorId="50517890" wp14:editId="7D22C681">
            <wp:simplePos x="0" y="0"/>
            <wp:positionH relativeFrom="column">
              <wp:posOffset>-253449</wp:posOffset>
            </wp:positionH>
            <wp:positionV relativeFrom="paragraph">
              <wp:posOffset>90674</wp:posOffset>
            </wp:positionV>
            <wp:extent cx="1518465" cy="1321174"/>
            <wp:effectExtent l="0" t="0" r="5715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85" cy="132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5760" behindDoc="0" locked="0" layoutInCell="1" allowOverlap="1" wp14:anchorId="4A93D271" wp14:editId="4747E8E4">
            <wp:simplePos x="0" y="0"/>
            <wp:positionH relativeFrom="column">
              <wp:posOffset>3309212</wp:posOffset>
            </wp:positionH>
            <wp:positionV relativeFrom="paragraph">
              <wp:posOffset>116205</wp:posOffset>
            </wp:positionV>
            <wp:extent cx="2167400" cy="1293963"/>
            <wp:effectExtent l="0" t="0" r="4445" b="1905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400" cy="1293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B39137" w14:textId="11B131AE" w:rsidR="00BB5FB7" w:rsidRPr="009A1578" w:rsidRDefault="00AA070C" w:rsidP="00BB5FB7">
      <w:r w:rsidRPr="009A1578">
        <w:rPr>
          <w:noProof/>
        </w:rPr>
        <mc:AlternateContent>
          <mc:Choice Requires="wps">
            <w:drawing>
              <wp:anchor distT="45720" distB="45720" distL="114300" distR="114300" simplePos="0" relativeHeight="251767808" behindDoc="1" locked="0" layoutInCell="1" allowOverlap="1" wp14:anchorId="64FB4D32" wp14:editId="55D60A1B">
                <wp:simplePos x="0" y="0"/>
                <wp:positionH relativeFrom="margin">
                  <wp:posOffset>2892916</wp:posOffset>
                </wp:positionH>
                <wp:positionV relativeFrom="paragraph">
                  <wp:posOffset>237490</wp:posOffset>
                </wp:positionV>
                <wp:extent cx="548640" cy="414655"/>
                <wp:effectExtent l="0" t="0" r="3810" b="4445"/>
                <wp:wrapNone/>
                <wp:docPr id="2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BFD8B" w14:textId="77777777" w:rsidR="00100EA0" w:rsidRPr="00197357" w:rsidRDefault="00100EA0" w:rsidP="00AA070C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(B)</w:t>
                            </w:r>
                          </w:p>
                          <w:p w14:paraId="619A7C0F" w14:textId="77777777" w:rsidR="00100EA0" w:rsidRDefault="00100EA0" w:rsidP="00AA07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B4D32" id="_x0000_s1032" type="#_x0000_t202" style="position:absolute;left:0;text-align:left;margin-left:227.8pt;margin-top:18.7pt;width:43.2pt;height:32.65pt;z-index:-251548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" stroked="f">
                <v:textbox>
                  <w:txbxContent>
                    <w:p w14:paraId="1BDBFD8B" w14:textId="77777777" w:rsidR="00100EA0" w:rsidRPr="00197357" w:rsidRDefault="00100EA0" w:rsidP="00AA070C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(B)</w:t>
                      </w:r>
                    </w:p>
                    <w:p w14:paraId="619A7C0F" w14:textId="77777777" w:rsidR="00100EA0" w:rsidRDefault="00100EA0" w:rsidP="00AA070C"/>
                  </w:txbxContent>
                </v:textbox>
                <w10:wrap anchorx="margin"/>
              </v:shape>
            </w:pict>
          </mc:Fallback>
        </mc:AlternateContent>
      </w:r>
      <w:r w:rsidRPr="009A1578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48D7DCA7" wp14:editId="0D03A38C">
                <wp:simplePos x="0" y="0"/>
                <wp:positionH relativeFrom="margin">
                  <wp:posOffset>-621210</wp:posOffset>
                </wp:positionH>
                <wp:positionV relativeFrom="paragraph">
                  <wp:posOffset>225317</wp:posOffset>
                </wp:positionV>
                <wp:extent cx="548640" cy="414655"/>
                <wp:effectExtent l="0" t="0" r="3810" b="4445"/>
                <wp:wrapNone/>
                <wp:docPr id="4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23099" w14:textId="77777777" w:rsidR="00100EA0" w:rsidRPr="00197357" w:rsidRDefault="00100EA0" w:rsidP="00920992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(B)</w:t>
                            </w:r>
                          </w:p>
                          <w:p w14:paraId="3E5F4655" w14:textId="77777777" w:rsidR="00100EA0" w:rsidRDefault="00100EA0" w:rsidP="009209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7DCA7" id="_x0000_s1033" type="#_x0000_t202" style="position:absolute;left:0;text-align:left;margin-left:-48.9pt;margin-top:17.75pt;width:43.2pt;height:32.65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" stroked="f">
                <v:textbox>
                  <w:txbxContent>
                    <w:p w14:paraId="77923099" w14:textId="77777777" w:rsidR="00100EA0" w:rsidRPr="00197357" w:rsidRDefault="00100EA0" w:rsidP="00920992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(B)</w:t>
                      </w:r>
                    </w:p>
                    <w:p w14:paraId="3E5F4655" w14:textId="77777777" w:rsidR="00100EA0" w:rsidRDefault="00100EA0" w:rsidP="00920992"/>
                  </w:txbxContent>
                </v:textbox>
                <w10:wrap anchorx="margin"/>
              </v:shape>
            </w:pict>
          </mc:Fallback>
        </mc:AlternateContent>
      </w:r>
    </w:p>
    <w:p w14:paraId="697DBE29" w14:textId="087CBB29" w:rsidR="00BB5FB7" w:rsidRPr="009A1578" w:rsidRDefault="00BB5FB7" w:rsidP="00BB5FB7"/>
    <w:p w14:paraId="31FF2137" w14:textId="3C211D4D" w:rsidR="00BB5FB7" w:rsidRPr="009A1578" w:rsidRDefault="00BB5FB7" w:rsidP="00BB5FB7"/>
    <w:p w14:paraId="4BFF4FB7" w14:textId="3C6BE94F" w:rsidR="00BB5FB7" w:rsidRPr="009A1578" w:rsidRDefault="00AC077B" w:rsidP="00BB5FB7">
      <w:r>
        <w:rPr>
          <w:noProof/>
        </w:rPr>
        <w:drawing>
          <wp:anchor distT="0" distB="0" distL="114300" distR="114300" simplePos="0" relativeHeight="251771904" behindDoc="0" locked="0" layoutInCell="1" allowOverlap="1" wp14:anchorId="1DDDA44F" wp14:editId="2A6BEC4D">
            <wp:simplePos x="0" y="0"/>
            <wp:positionH relativeFrom="column">
              <wp:posOffset>3856511</wp:posOffset>
            </wp:positionH>
            <wp:positionV relativeFrom="paragraph">
              <wp:posOffset>98353</wp:posOffset>
            </wp:positionV>
            <wp:extent cx="1689638" cy="2512479"/>
            <wp:effectExtent l="7620" t="0" r="0" b="0"/>
            <wp:wrapNone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92496" cy="2516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70C" w:rsidRPr="009A1578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B4F1109" wp14:editId="18FA9B9D">
                <wp:simplePos x="0" y="0"/>
                <wp:positionH relativeFrom="column">
                  <wp:posOffset>4051683</wp:posOffset>
                </wp:positionH>
                <wp:positionV relativeFrom="paragraph">
                  <wp:posOffset>192944</wp:posOffset>
                </wp:positionV>
                <wp:extent cx="933450" cy="266700"/>
                <wp:effectExtent l="0" t="0" r="0" b="0"/>
                <wp:wrapNone/>
                <wp:docPr id="48" name="Metin Kutusu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DCDB06" w14:textId="154D6146" w:rsidR="00100EA0" w:rsidRPr="009A1578" w:rsidRDefault="00100EA0" w:rsidP="009209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A1578">
                              <w:rPr>
                                <w:sz w:val="24"/>
                                <w:szCs w:val="24"/>
                              </w:rPr>
                              <w:t>GKF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9A1578">
                              <w:rPr>
                                <w:sz w:val="24"/>
                                <w:szCs w:val="24"/>
                              </w:rPr>
                              <w:t>030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F1109" id="Metin Kutusu 48" o:spid="_x0000_s1034" type="#_x0000_t202" style="position:absolute;left:0;text-align:left;margin-left:319.05pt;margin-top:15.2pt;width:73.5pt;height:2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" fillcolor="white [3201]" stroked="f" strokeweight=".5pt">
                <v:textbox>
                  <w:txbxContent>
                    <w:p w14:paraId="25DCDB06" w14:textId="154D6146" w:rsidR="00100EA0" w:rsidRPr="009A1578" w:rsidRDefault="00100EA0" w:rsidP="00920992">
                      <w:pPr>
                        <w:rPr>
                          <w:sz w:val="24"/>
                          <w:szCs w:val="24"/>
                        </w:rPr>
                      </w:pPr>
                      <w:r w:rsidRPr="009A1578">
                        <w:rPr>
                          <w:sz w:val="24"/>
                          <w:szCs w:val="24"/>
                        </w:rPr>
                        <w:t>GKF</w:t>
                      </w:r>
                      <w:r>
                        <w:rPr>
                          <w:sz w:val="24"/>
                          <w:szCs w:val="24"/>
                        </w:rPr>
                        <w:t>7</w:t>
                      </w:r>
                      <w:r w:rsidRPr="009A1578">
                        <w:rPr>
                          <w:sz w:val="24"/>
                          <w:szCs w:val="24"/>
                        </w:rPr>
                        <w:t>030</w:t>
                      </w:r>
                    </w:p>
                  </w:txbxContent>
                </v:textbox>
              </v:shape>
            </w:pict>
          </mc:Fallback>
        </mc:AlternateContent>
      </w:r>
      <w:r w:rsidR="00AA070C" w:rsidRPr="009A1578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EBBEC99" wp14:editId="6F6B4111">
                <wp:simplePos x="0" y="0"/>
                <wp:positionH relativeFrom="column">
                  <wp:posOffset>84036</wp:posOffset>
                </wp:positionH>
                <wp:positionV relativeFrom="paragraph">
                  <wp:posOffset>165040</wp:posOffset>
                </wp:positionV>
                <wp:extent cx="933450" cy="266700"/>
                <wp:effectExtent l="0" t="0" r="0" b="0"/>
                <wp:wrapNone/>
                <wp:docPr id="47" name="Metin Kutusu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36C777" w14:textId="0646A0C7" w:rsidR="00100EA0" w:rsidRPr="009A1578" w:rsidRDefault="00100EA0" w:rsidP="009209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A1578">
                              <w:rPr>
                                <w:sz w:val="24"/>
                                <w:szCs w:val="24"/>
                              </w:rPr>
                              <w:t>GKF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9A1578">
                              <w:rPr>
                                <w:sz w:val="24"/>
                                <w:szCs w:val="24"/>
                              </w:rPr>
                              <w:t>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BEC99" id="Metin Kutusu 47" o:spid="_x0000_s1035" type="#_x0000_t202" style="position:absolute;left:0;text-align:left;margin-left:6.6pt;margin-top:13pt;width:73.5pt;height:2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" fillcolor="white [3201]" stroked="f" strokeweight=".5pt">
                <v:textbox>
                  <w:txbxContent>
                    <w:p w14:paraId="6F36C777" w14:textId="0646A0C7" w:rsidR="00100EA0" w:rsidRPr="009A1578" w:rsidRDefault="00100EA0" w:rsidP="00920992">
                      <w:pPr>
                        <w:rPr>
                          <w:sz w:val="24"/>
                          <w:szCs w:val="24"/>
                        </w:rPr>
                      </w:pPr>
                      <w:r w:rsidRPr="009A1578">
                        <w:rPr>
                          <w:sz w:val="24"/>
                          <w:szCs w:val="24"/>
                        </w:rPr>
                        <w:t>GKF</w:t>
                      </w:r>
                      <w:r>
                        <w:rPr>
                          <w:sz w:val="24"/>
                          <w:szCs w:val="24"/>
                        </w:rPr>
                        <w:t>7</w:t>
                      </w:r>
                      <w:r w:rsidRPr="009A1578">
                        <w:rPr>
                          <w:sz w:val="24"/>
                          <w:szCs w:val="24"/>
                        </w:rPr>
                        <w:t>020</w:t>
                      </w:r>
                    </w:p>
                  </w:txbxContent>
                </v:textbox>
              </v:shape>
            </w:pict>
          </mc:Fallback>
        </mc:AlternateContent>
      </w:r>
    </w:p>
    <w:p w14:paraId="0D0BEEC8" w14:textId="2AC32272" w:rsidR="00BB5FB7" w:rsidRPr="009A1578" w:rsidRDefault="00AC077B" w:rsidP="00BB5FB7">
      <w:r>
        <w:rPr>
          <w:noProof/>
        </w:rPr>
        <w:drawing>
          <wp:anchor distT="0" distB="0" distL="114300" distR="114300" simplePos="0" relativeHeight="251768832" behindDoc="0" locked="0" layoutInCell="1" allowOverlap="1" wp14:anchorId="5C84750E" wp14:editId="7BF558B5">
            <wp:simplePos x="0" y="0"/>
            <wp:positionH relativeFrom="column">
              <wp:posOffset>-331654</wp:posOffset>
            </wp:positionH>
            <wp:positionV relativeFrom="paragraph">
              <wp:posOffset>202565</wp:posOffset>
            </wp:positionV>
            <wp:extent cx="1656308" cy="1635393"/>
            <wp:effectExtent l="0" t="0" r="1270" b="3175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308" cy="1635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953CD6" w14:textId="45ADED0D" w:rsidR="00BB5FB7" w:rsidRPr="009A1578" w:rsidRDefault="00BB5FB7" w:rsidP="00BB5FB7"/>
    <w:p w14:paraId="475563B4" w14:textId="0AC223AC" w:rsidR="00BB5FB7" w:rsidRPr="009A1578" w:rsidRDefault="00AC077B" w:rsidP="00BB5FB7">
      <w:r w:rsidRPr="009A1578">
        <w:rPr>
          <w:noProof/>
        </w:rPr>
        <mc:AlternateContent>
          <mc:Choice Requires="wps">
            <w:drawing>
              <wp:anchor distT="45720" distB="45720" distL="114300" distR="114300" simplePos="0" relativeHeight="251773952" behindDoc="1" locked="0" layoutInCell="1" allowOverlap="1" wp14:anchorId="23A82B19" wp14:editId="1135413E">
                <wp:simplePos x="0" y="0"/>
                <wp:positionH relativeFrom="margin">
                  <wp:posOffset>5865962</wp:posOffset>
                </wp:positionH>
                <wp:positionV relativeFrom="paragraph">
                  <wp:posOffset>189793</wp:posOffset>
                </wp:positionV>
                <wp:extent cx="548640" cy="414655"/>
                <wp:effectExtent l="0" t="0" r="3810" b="4445"/>
                <wp:wrapNone/>
                <wp:docPr id="2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D2D2D" w14:textId="77777777" w:rsidR="00100EA0" w:rsidRPr="00197357" w:rsidRDefault="00100EA0" w:rsidP="00AC077B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(B)</w:t>
                            </w:r>
                          </w:p>
                          <w:p w14:paraId="0DBAFF20" w14:textId="77777777" w:rsidR="00100EA0" w:rsidRDefault="00100EA0" w:rsidP="00AC07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82B19" id="_x0000_s1036" type="#_x0000_t202" style="position:absolute;left:0;text-align:left;margin-left:461.9pt;margin-top:14.95pt;width:43.2pt;height:32.65pt;z-index:-251542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" stroked="f">
                <v:textbox>
                  <w:txbxContent>
                    <w:p w14:paraId="6AFD2D2D" w14:textId="77777777" w:rsidR="00100EA0" w:rsidRPr="00197357" w:rsidRDefault="00100EA0" w:rsidP="00AC077B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(B)</w:t>
                      </w:r>
                    </w:p>
                    <w:p w14:paraId="0DBAFF20" w14:textId="77777777" w:rsidR="00100EA0" w:rsidRDefault="00100EA0" w:rsidP="00AC077B"/>
                  </w:txbxContent>
                </v:textbox>
                <w10:wrap anchorx="margin"/>
              </v:shape>
            </w:pict>
          </mc:Fallback>
        </mc:AlternateContent>
      </w:r>
      <w:r w:rsidRPr="009A1578">
        <w:rPr>
          <w:noProof/>
        </w:rPr>
        <mc:AlternateContent>
          <mc:Choice Requires="wps">
            <w:drawing>
              <wp:anchor distT="45720" distB="45720" distL="114300" distR="114300" simplePos="0" relativeHeight="251770880" behindDoc="1" locked="0" layoutInCell="1" allowOverlap="1" wp14:anchorId="4141B890" wp14:editId="1CCC76E1">
                <wp:simplePos x="0" y="0"/>
                <wp:positionH relativeFrom="margin">
                  <wp:posOffset>-690113</wp:posOffset>
                </wp:positionH>
                <wp:positionV relativeFrom="paragraph">
                  <wp:posOffset>188523</wp:posOffset>
                </wp:positionV>
                <wp:extent cx="548640" cy="414655"/>
                <wp:effectExtent l="0" t="0" r="3810" b="4445"/>
                <wp:wrapNone/>
                <wp:docPr id="2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DD384" w14:textId="77777777" w:rsidR="00100EA0" w:rsidRPr="00197357" w:rsidRDefault="00100EA0" w:rsidP="00AC077B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(B)</w:t>
                            </w:r>
                          </w:p>
                          <w:p w14:paraId="56F834B6" w14:textId="77777777" w:rsidR="00100EA0" w:rsidRDefault="00100EA0" w:rsidP="00AC07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1B890" id="_x0000_s1037" type="#_x0000_t202" style="position:absolute;left:0;text-align:left;margin-left:-54.35pt;margin-top:14.85pt;width:43.2pt;height:32.65pt;z-index:-251545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" stroked="f">
                <v:textbox>
                  <w:txbxContent>
                    <w:p w14:paraId="378DD384" w14:textId="77777777" w:rsidR="00100EA0" w:rsidRPr="00197357" w:rsidRDefault="00100EA0" w:rsidP="00AC077B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(B)</w:t>
                      </w:r>
                    </w:p>
                    <w:p w14:paraId="56F834B6" w14:textId="77777777" w:rsidR="00100EA0" w:rsidRDefault="00100EA0" w:rsidP="00AC077B"/>
                  </w:txbxContent>
                </v:textbox>
                <w10:wrap anchorx="margin"/>
              </v:shape>
            </w:pict>
          </mc:Fallback>
        </mc:AlternateContent>
      </w:r>
    </w:p>
    <w:p w14:paraId="49F5B722" w14:textId="4EF499AC" w:rsidR="00BB5FB7" w:rsidRPr="009A1578" w:rsidRDefault="00BB5FB7" w:rsidP="00BB5FB7"/>
    <w:p w14:paraId="1D6D23E6" w14:textId="713DC0BD" w:rsidR="00BB5FB7" w:rsidRPr="009A1578" w:rsidRDefault="00BB5FB7" w:rsidP="00BB5FB7"/>
    <w:p w14:paraId="47171333" w14:textId="1578E533" w:rsidR="00BB5FB7" w:rsidRPr="009A1578" w:rsidRDefault="00AC077B" w:rsidP="00BB5FB7">
      <w:r w:rsidRPr="00AC077B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DDE04CB" wp14:editId="32A0EEC6">
                <wp:simplePos x="0" y="0"/>
                <wp:positionH relativeFrom="column">
                  <wp:posOffset>231116</wp:posOffset>
                </wp:positionH>
                <wp:positionV relativeFrom="paragraph">
                  <wp:posOffset>304800</wp:posOffset>
                </wp:positionV>
                <wp:extent cx="933450" cy="266700"/>
                <wp:effectExtent l="0" t="0" r="0" b="0"/>
                <wp:wrapNone/>
                <wp:docPr id="30" name="Metin Kutus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9DEEF8" w14:textId="480226B7" w:rsidR="00100EA0" w:rsidRPr="009A1578" w:rsidRDefault="00100EA0" w:rsidP="00AC07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A1578">
                              <w:rPr>
                                <w:sz w:val="24"/>
                                <w:szCs w:val="24"/>
                              </w:rPr>
                              <w:t>GKF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9A1578">
                              <w:rPr>
                                <w:sz w:val="24"/>
                                <w:szCs w:val="24"/>
                              </w:rPr>
                              <w:t>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E04CB" id="Metin Kutusu 30" o:spid="_x0000_s1038" type="#_x0000_t202" style="position:absolute;left:0;text-align:left;margin-left:18.2pt;margin-top:24pt;width:73.5pt;height:21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" fillcolor="white [3201]" stroked="f" strokeweight=".5pt">
                <v:textbox>
                  <w:txbxContent>
                    <w:p w14:paraId="239DEEF8" w14:textId="480226B7" w:rsidR="00100EA0" w:rsidRPr="009A1578" w:rsidRDefault="00100EA0" w:rsidP="00AC077B">
                      <w:pPr>
                        <w:rPr>
                          <w:sz w:val="24"/>
                          <w:szCs w:val="24"/>
                        </w:rPr>
                      </w:pPr>
                      <w:r w:rsidRPr="009A1578">
                        <w:rPr>
                          <w:sz w:val="24"/>
                          <w:szCs w:val="24"/>
                        </w:rPr>
                        <w:t>GKF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9A1578">
                        <w:rPr>
                          <w:sz w:val="24"/>
                          <w:szCs w:val="24"/>
                        </w:rPr>
                        <w:t>020</w:t>
                      </w:r>
                    </w:p>
                  </w:txbxContent>
                </v:textbox>
              </v:shape>
            </w:pict>
          </mc:Fallback>
        </mc:AlternateContent>
      </w:r>
    </w:p>
    <w:p w14:paraId="00BF3758" w14:textId="5981218F" w:rsidR="00BB5FB7" w:rsidRPr="009A1578" w:rsidRDefault="00AC077B" w:rsidP="00BB5FB7">
      <w:r w:rsidRPr="00AC077B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8C9E171" wp14:editId="4B52A3BD">
                <wp:simplePos x="0" y="0"/>
                <wp:positionH relativeFrom="column">
                  <wp:posOffset>4198596</wp:posOffset>
                </wp:positionH>
                <wp:positionV relativeFrom="paragraph">
                  <wp:posOffset>27940</wp:posOffset>
                </wp:positionV>
                <wp:extent cx="933450" cy="266700"/>
                <wp:effectExtent l="0" t="0" r="0" b="0"/>
                <wp:wrapNone/>
                <wp:docPr id="31" name="Metin Kutus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E5561D" w14:textId="6C0D68C5" w:rsidR="00100EA0" w:rsidRPr="009A1578" w:rsidRDefault="00100EA0" w:rsidP="00AC07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A1578">
                              <w:rPr>
                                <w:sz w:val="24"/>
                                <w:szCs w:val="24"/>
                              </w:rPr>
                              <w:t>GKF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9A1578">
                              <w:rPr>
                                <w:sz w:val="24"/>
                                <w:szCs w:val="24"/>
                              </w:rPr>
                              <w:t>030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9E171" id="Metin Kutusu 31" o:spid="_x0000_s1039" type="#_x0000_t202" style="position:absolute;left:0;text-align:left;margin-left:330.6pt;margin-top:2.2pt;width:73.5pt;height:21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" fillcolor="white [3201]" stroked="f" strokeweight=".5pt">
                <v:textbox>
                  <w:txbxContent>
                    <w:p w14:paraId="7CE5561D" w14:textId="6C0D68C5" w:rsidR="00100EA0" w:rsidRPr="009A1578" w:rsidRDefault="00100EA0" w:rsidP="00AC077B">
                      <w:pPr>
                        <w:rPr>
                          <w:sz w:val="24"/>
                          <w:szCs w:val="24"/>
                        </w:rPr>
                      </w:pPr>
                      <w:r w:rsidRPr="009A1578">
                        <w:rPr>
                          <w:sz w:val="24"/>
                          <w:szCs w:val="24"/>
                        </w:rPr>
                        <w:t>GKF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9A1578">
                        <w:rPr>
                          <w:sz w:val="24"/>
                          <w:szCs w:val="24"/>
                        </w:rPr>
                        <w:t>030</w:t>
                      </w:r>
                    </w:p>
                  </w:txbxContent>
                </v:textbox>
              </v:shape>
            </w:pict>
          </mc:Fallback>
        </mc:AlternateContent>
      </w:r>
    </w:p>
    <w:p w14:paraId="17E8B696" w14:textId="59FD876E" w:rsidR="00BB5FB7" w:rsidRPr="009A1578" w:rsidRDefault="00AC077B" w:rsidP="00BB5FB7">
      <w:r>
        <w:rPr>
          <w:noProof/>
        </w:rPr>
        <w:drawing>
          <wp:anchor distT="0" distB="0" distL="114300" distR="114300" simplePos="0" relativeHeight="251778048" behindDoc="0" locked="0" layoutInCell="1" allowOverlap="1" wp14:anchorId="499E958C" wp14:editId="6597CE67">
            <wp:simplePos x="0" y="0"/>
            <wp:positionH relativeFrom="column">
              <wp:posOffset>1324478</wp:posOffset>
            </wp:positionH>
            <wp:positionV relativeFrom="paragraph">
              <wp:posOffset>148374</wp:posOffset>
            </wp:positionV>
            <wp:extent cx="2302547" cy="2228335"/>
            <wp:effectExtent l="0" t="0" r="2540" b="635"/>
            <wp:wrapNone/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78"/>
                    <a:stretch/>
                  </pic:blipFill>
                  <pic:spPr bwMode="auto">
                    <a:xfrm>
                      <a:off x="0" y="0"/>
                      <a:ext cx="2302547" cy="222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28F353" w14:textId="6B04367B" w:rsidR="00BB5FB7" w:rsidRPr="009A1578" w:rsidRDefault="00BB5FB7" w:rsidP="00BB5FB7"/>
    <w:p w14:paraId="3151054A" w14:textId="305D8FCB" w:rsidR="00BB5FB7" w:rsidRPr="009A1578" w:rsidRDefault="00BB5FB7" w:rsidP="00BB5FB7"/>
    <w:p w14:paraId="42B1FFEF" w14:textId="0D151D03" w:rsidR="00BB5FB7" w:rsidRPr="009A1578" w:rsidRDefault="00AC077B" w:rsidP="00BB5FB7">
      <w:r w:rsidRPr="009A1578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79E3647B" wp14:editId="143FDAEF">
                <wp:simplePos x="0" y="0"/>
                <wp:positionH relativeFrom="margin">
                  <wp:posOffset>935570</wp:posOffset>
                </wp:positionH>
                <wp:positionV relativeFrom="paragraph">
                  <wp:posOffset>128330</wp:posOffset>
                </wp:positionV>
                <wp:extent cx="500380" cy="414655"/>
                <wp:effectExtent l="0" t="0" r="0" b="4445"/>
                <wp:wrapTight wrapText="bothSides">
                  <wp:wrapPolygon edited="0">
                    <wp:start x="0" y="0"/>
                    <wp:lineTo x="0" y="20839"/>
                    <wp:lineTo x="20558" y="20839"/>
                    <wp:lineTo x="20558" y="0"/>
                    <wp:lineTo x="0" y="0"/>
                  </wp:wrapPolygon>
                </wp:wrapTight>
                <wp:docPr id="2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F744C" w14:textId="77777777" w:rsidR="00100EA0" w:rsidRPr="00197357" w:rsidRDefault="00100EA0" w:rsidP="00BB5FB7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(C)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3647B" id="_x0000_s1040" type="#_x0000_t202" style="position:absolute;left:0;text-align:left;margin-left:73.65pt;margin-top:10.1pt;width:39.4pt;height:32.65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" stroked="f">
                <v:textbox>
                  <w:txbxContent>
                    <w:p w14:paraId="769F744C" w14:textId="77777777" w:rsidR="00100EA0" w:rsidRPr="00197357" w:rsidRDefault="00100EA0" w:rsidP="00BB5FB7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(C)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CE64680" w14:textId="70371B09" w:rsidR="00BB5FB7" w:rsidRPr="009A1578" w:rsidRDefault="00BB5FB7" w:rsidP="00BB5FB7"/>
    <w:p w14:paraId="41B88CAD" w14:textId="44A08301" w:rsidR="00BB5FB7" w:rsidRPr="009A1578" w:rsidRDefault="00BB5FB7" w:rsidP="00BB5FB7"/>
    <w:p w14:paraId="077884E3" w14:textId="528A445C" w:rsidR="00BB5FB7" w:rsidRPr="009A1578" w:rsidRDefault="00BB5FB7" w:rsidP="00BB5FB7"/>
    <w:p w14:paraId="788E4A9E" w14:textId="1D6D5757" w:rsidR="00A87918" w:rsidRDefault="00AC077B">
      <w:r w:rsidRPr="009A1578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7D5A10C" wp14:editId="1145BA6B">
                <wp:simplePos x="0" y="0"/>
                <wp:positionH relativeFrom="column">
                  <wp:posOffset>1163104</wp:posOffset>
                </wp:positionH>
                <wp:positionV relativeFrom="paragraph">
                  <wp:posOffset>179273</wp:posOffset>
                </wp:positionV>
                <wp:extent cx="2679405" cy="266700"/>
                <wp:effectExtent l="0" t="0" r="6985" b="0"/>
                <wp:wrapNone/>
                <wp:docPr id="50" name="Metin Kutusu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40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3B2F48" w14:textId="509E4F9D" w:rsidR="00100EA0" w:rsidRPr="009A1578" w:rsidRDefault="00100EA0" w:rsidP="009209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A1578">
                              <w:rPr>
                                <w:sz w:val="24"/>
                                <w:szCs w:val="24"/>
                              </w:rPr>
                              <w:t>GKF7020, GKF7030, GKF9020, GKF9030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5A10C" id="Metin Kutusu 50" o:spid="_x0000_s1041" type="#_x0000_t202" style="position:absolute;left:0;text-align:left;margin-left:91.6pt;margin-top:14.1pt;width:211pt;height:2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" fillcolor="white [3201]" stroked="f" strokeweight=".5pt">
                <v:textbox>
                  <w:txbxContent>
                    <w:p w14:paraId="193B2F48" w14:textId="509E4F9D" w:rsidR="00100EA0" w:rsidRPr="009A1578" w:rsidRDefault="00100EA0" w:rsidP="00920992">
                      <w:pPr>
                        <w:rPr>
                          <w:sz w:val="24"/>
                          <w:szCs w:val="24"/>
                        </w:rPr>
                      </w:pPr>
                      <w:r w:rsidRPr="009A1578">
                        <w:rPr>
                          <w:sz w:val="24"/>
                          <w:szCs w:val="24"/>
                        </w:rPr>
                        <w:t>GKF7020, GKF7030, GKF9020, GKF9030</w:t>
                      </w:r>
                    </w:p>
                  </w:txbxContent>
                </v:textbox>
              </v:shape>
            </w:pict>
          </mc:Fallback>
        </mc:AlternateContent>
      </w:r>
    </w:p>
    <w:p w14:paraId="37AFF130" w14:textId="279B06F4" w:rsidR="00AA070C" w:rsidRPr="009A1578" w:rsidRDefault="00AA070C"/>
    <w:p w14:paraId="767E77F0" w14:textId="3CE630E2" w:rsidR="00A46000" w:rsidRPr="009A1578" w:rsidRDefault="00997064" w:rsidP="00CF4A21">
      <w:pPr>
        <w:pStyle w:val="Balk1"/>
        <w:rPr>
          <w:i w:val="0"/>
        </w:rPr>
      </w:pPr>
      <w:r>
        <w:rPr>
          <w:i w:val="0"/>
        </w:rPr>
        <w:lastRenderedPageBreak/>
        <w:t>TRANSPORTATION, PLACEMENT AND READY TO INSTALL</w:t>
      </w:r>
    </w:p>
    <w:p w14:paraId="27E91C98" w14:textId="77777777" w:rsidR="0096595C" w:rsidRPr="00345050" w:rsidRDefault="0096595C" w:rsidP="0096595C">
      <w:pPr>
        <w:pStyle w:val="ListeParagraf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Do not </w:t>
      </w:r>
      <w:proofErr w:type="spellStart"/>
      <w:r>
        <w:rPr>
          <w:sz w:val="28"/>
          <w:szCs w:val="28"/>
        </w:rPr>
        <w:t>tilt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during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transportation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carry</w:t>
      </w:r>
      <w:proofErr w:type="spellEnd"/>
      <w:r>
        <w:rPr>
          <w:sz w:val="28"/>
          <w:szCs w:val="28"/>
        </w:rPr>
        <w:t xml:space="preserve"> it </w:t>
      </w:r>
      <w:proofErr w:type="spellStart"/>
      <w:r>
        <w:rPr>
          <w:sz w:val="28"/>
          <w:szCs w:val="28"/>
        </w:rPr>
        <w:t>upright</w:t>
      </w:r>
      <w:proofErr w:type="spellEnd"/>
      <w:r>
        <w:rPr>
          <w:sz w:val="28"/>
          <w:szCs w:val="28"/>
        </w:rPr>
        <w:t>.</w:t>
      </w:r>
    </w:p>
    <w:p w14:paraId="34FAC21F" w14:textId="77777777" w:rsidR="0096595C" w:rsidRPr="00345050" w:rsidRDefault="0096595C" w:rsidP="0096595C">
      <w:pPr>
        <w:pStyle w:val="ListeParagraf"/>
        <w:numPr>
          <w:ilvl w:val="0"/>
          <w:numId w:val="2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Use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suitable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vehicle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avoid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kind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damages</w:t>
      </w:r>
      <w:proofErr w:type="spellEnd"/>
      <w:r>
        <w:rPr>
          <w:sz w:val="28"/>
          <w:szCs w:val="28"/>
        </w:rPr>
        <w:t xml:space="preserve">. </w:t>
      </w:r>
    </w:p>
    <w:p w14:paraId="12F5DD01" w14:textId="77777777" w:rsidR="0096595C" w:rsidRPr="00062544" w:rsidRDefault="0096595C" w:rsidP="0096595C">
      <w:pPr>
        <w:pStyle w:val="ListeParagraf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Do not </w:t>
      </w:r>
      <w:proofErr w:type="spellStart"/>
      <w:r>
        <w:rPr>
          <w:sz w:val="28"/>
          <w:szCs w:val="28"/>
        </w:rPr>
        <w:t>push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062544">
        <w:rPr>
          <w:sz w:val="28"/>
          <w:szCs w:val="28"/>
        </w:rPr>
        <w:t>or</w:t>
      </w:r>
      <w:proofErr w:type="spellEnd"/>
      <w:r w:rsidRPr="00062544">
        <w:rPr>
          <w:sz w:val="28"/>
          <w:szCs w:val="28"/>
        </w:rPr>
        <w:t xml:space="preserve"> </w:t>
      </w:r>
      <w:proofErr w:type="spellStart"/>
      <w:r w:rsidRPr="00062544">
        <w:rPr>
          <w:sz w:val="28"/>
          <w:szCs w:val="28"/>
        </w:rPr>
        <w:t>drag</w:t>
      </w:r>
      <w:proofErr w:type="spellEnd"/>
      <w:r w:rsidRPr="00062544">
        <w:rPr>
          <w:sz w:val="28"/>
          <w:szCs w:val="28"/>
        </w:rPr>
        <w:t xml:space="preserve"> </w:t>
      </w:r>
      <w:proofErr w:type="spellStart"/>
      <w:r w:rsidRPr="00062544">
        <w:rPr>
          <w:sz w:val="28"/>
          <w:szCs w:val="28"/>
        </w:rPr>
        <w:t>the</w:t>
      </w:r>
      <w:proofErr w:type="spellEnd"/>
      <w:r w:rsidRPr="00062544">
        <w:rPr>
          <w:sz w:val="28"/>
          <w:szCs w:val="28"/>
        </w:rPr>
        <w:t xml:space="preserve"> </w:t>
      </w:r>
      <w:proofErr w:type="spellStart"/>
      <w:r w:rsidRPr="00062544">
        <w:rPr>
          <w:sz w:val="28"/>
          <w:szCs w:val="28"/>
        </w:rPr>
        <w:t>device</w:t>
      </w:r>
      <w:proofErr w:type="spellEnd"/>
      <w:r w:rsidRPr="00062544">
        <w:rPr>
          <w:sz w:val="28"/>
          <w:szCs w:val="28"/>
        </w:rPr>
        <w:t xml:space="preserve"> </w:t>
      </w:r>
      <w:proofErr w:type="spellStart"/>
      <w:r w:rsidRPr="00062544">
        <w:rPr>
          <w:sz w:val="28"/>
          <w:szCs w:val="28"/>
        </w:rPr>
        <w:t>to</w:t>
      </w:r>
      <w:proofErr w:type="spellEnd"/>
      <w:r w:rsidRPr="00062544">
        <w:rPr>
          <w:sz w:val="28"/>
          <w:szCs w:val="28"/>
        </w:rPr>
        <w:t xml:space="preserve"> </w:t>
      </w:r>
      <w:proofErr w:type="spellStart"/>
      <w:r w:rsidRPr="00062544">
        <w:rPr>
          <w:sz w:val="28"/>
          <w:szCs w:val="28"/>
        </w:rPr>
        <w:t>bear</w:t>
      </w:r>
      <w:proofErr w:type="spellEnd"/>
      <w:r w:rsidRPr="00062544">
        <w:rPr>
          <w:sz w:val="28"/>
          <w:szCs w:val="28"/>
        </w:rPr>
        <w:t>.</w:t>
      </w:r>
    </w:p>
    <w:p w14:paraId="7D2C3C9C" w14:textId="77777777" w:rsidR="0096595C" w:rsidRPr="00345050" w:rsidRDefault="0096595C" w:rsidP="0096595C">
      <w:pPr>
        <w:pStyle w:val="ListeParagraf"/>
        <w:numPr>
          <w:ilvl w:val="0"/>
          <w:numId w:val="2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When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transporting</w:t>
      </w:r>
      <w:proofErr w:type="spellEnd"/>
      <w:r>
        <w:rPr>
          <w:sz w:val="28"/>
          <w:szCs w:val="28"/>
        </w:rPr>
        <w:t xml:space="preserve"> by </w:t>
      </w:r>
      <w:proofErr w:type="spellStart"/>
      <w:r>
        <w:rPr>
          <w:sz w:val="28"/>
          <w:szCs w:val="28"/>
        </w:rPr>
        <w:t>pallet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jack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forklift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make</w:t>
      </w:r>
      <w:proofErr w:type="spellEnd"/>
      <w:r>
        <w:rPr>
          <w:sz w:val="28"/>
          <w:szCs w:val="28"/>
        </w:rPr>
        <w:t xml:space="preserve"> sure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not </w:t>
      </w:r>
      <w:proofErr w:type="spellStart"/>
      <w:r>
        <w:rPr>
          <w:sz w:val="28"/>
          <w:szCs w:val="28"/>
        </w:rPr>
        <w:t>damage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>.</w:t>
      </w:r>
    </w:p>
    <w:p w14:paraId="1884D224" w14:textId="77777777" w:rsidR="008408D3" w:rsidRDefault="0096595C" w:rsidP="008408D3">
      <w:pPr>
        <w:pStyle w:val="ListeParagraf"/>
        <w:numPr>
          <w:ilvl w:val="0"/>
          <w:numId w:val="2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Carry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packaging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until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installation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area</w:t>
      </w:r>
      <w:proofErr w:type="spellEnd"/>
      <w:r>
        <w:rPr>
          <w:sz w:val="28"/>
          <w:szCs w:val="28"/>
        </w:rPr>
        <w:t>.</w:t>
      </w:r>
    </w:p>
    <w:p w14:paraId="5F4F6141" w14:textId="10409445" w:rsidR="00591DD9" w:rsidRPr="008408D3" w:rsidRDefault="008408D3" w:rsidP="008408D3">
      <w:pPr>
        <w:pStyle w:val="ListeParagraf"/>
        <w:numPr>
          <w:ilvl w:val="0"/>
          <w:numId w:val="21"/>
        </w:numPr>
        <w:rPr>
          <w:sz w:val="28"/>
          <w:szCs w:val="28"/>
        </w:rPr>
      </w:pPr>
      <w:proofErr w:type="spellStart"/>
      <w:r w:rsidRPr="008408D3">
        <w:rPr>
          <w:rFonts w:cs="Tahoma"/>
          <w:sz w:val="28"/>
        </w:rPr>
        <w:t>After</w:t>
      </w:r>
      <w:proofErr w:type="spellEnd"/>
      <w:r w:rsidRPr="008408D3">
        <w:rPr>
          <w:rFonts w:cs="Tahoma"/>
          <w:sz w:val="28"/>
        </w:rPr>
        <w:t xml:space="preserve"> </w:t>
      </w:r>
      <w:proofErr w:type="spellStart"/>
      <w:r w:rsidRPr="008408D3">
        <w:rPr>
          <w:rFonts w:cs="Tahoma"/>
          <w:sz w:val="28"/>
        </w:rPr>
        <w:t>placing</w:t>
      </w:r>
      <w:proofErr w:type="spellEnd"/>
      <w:r w:rsidRPr="008408D3">
        <w:rPr>
          <w:rFonts w:cs="Tahoma"/>
          <w:sz w:val="28"/>
        </w:rPr>
        <w:t xml:space="preserve"> </w:t>
      </w:r>
      <w:proofErr w:type="spellStart"/>
      <w:r w:rsidRPr="008408D3">
        <w:rPr>
          <w:rFonts w:cs="Tahoma"/>
          <w:sz w:val="28"/>
        </w:rPr>
        <w:t>the</w:t>
      </w:r>
      <w:proofErr w:type="spellEnd"/>
      <w:r w:rsidRPr="008408D3">
        <w:rPr>
          <w:rFonts w:cs="Tahoma"/>
          <w:sz w:val="28"/>
        </w:rPr>
        <w:t xml:space="preserve"> </w:t>
      </w:r>
      <w:proofErr w:type="spellStart"/>
      <w:r w:rsidRPr="008408D3">
        <w:rPr>
          <w:rFonts w:cs="Tahoma"/>
          <w:sz w:val="28"/>
        </w:rPr>
        <w:t>device</w:t>
      </w:r>
      <w:proofErr w:type="spellEnd"/>
      <w:r w:rsidRPr="008408D3">
        <w:rPr>
          <w:rFonts w:cs="Tahoma"/>
          <w:sz w:val="28"/>
        </w:rPr>
        <w:t xml:space="preserve"> on a </w:t>
      </w:r>
      <w:proofErr w:type="spellStart"/>
      <w:r w:rsidRPr="008408D3">
        <w:rPr>
          <w:rFonts w:cs="Tahoma"/>
          <w:sz w:val="28"/>
        </w:rPr>
        <w:t>flat</w:t>
      </w:r>
      <w:proofErr w:type="spellEnd"/>
      <w:r w:rsidRPr="008408D3">
        <w:rPr>
          <w:rFonts w:cs="Tahoma"/>
          <w:sz w:val="28"/>
        </w:rPr>
        <w:t xml:space="preserve"> </w:t>
      </w:r>
      <w:proofErr w:type="spellStart"/>
      <w:r w:rsidRPr="008408D3">
        <w:rPr>
          <w:rFonts w:cs="Tahoma"/>
          <w:sz w:val="28"/>
        </w:rPr>
        <w:t>surface</w:t>
      </w:r>
      <w:proofErr w:type="spellEnd"/>
      <w:r w:rsidRPr="008408D3">
        <w:rPr>
          <w:rFonts w:cs="Tahoma"/>
          <w:sz w:val="28"/>
        </w:rPr>
        <w:t xml:space="preserve"> </w:t>
      </w:r>
      <w:proofErr w:type="spellStart"/>
      <w:r w:rsidRPr="008408D3">
        <w:rPr>
          <w:rFonts w:cs="Tahoma"/>
          <w:sz w:val="28"/>
        </w:rPr>
        <w:t>and</w:t>
      </w:r>
      <w:proofErr w:type="spellEnd"/>
      <w:r w:rsidRPr="008408D3">
        <w:rPr>
          <w:rFonts w:cs="Tahoma"/>
          <w:sz w:val="28"/>
        </w:rPr>
        <w:t xml:space="preserve"> </w:t>
      </w:r>
      <w:proofErr w:type="spellStart"/>
      <w:r w:rsidRPr="008408D3">
        <w:rPr>
          <w:rFonts w:cs="Tahoma"/>
          <w:sz w:val="28"/>
        </w:rPr>
        <w:t>convenient</w:t>
      </w:r>
      <w:proofErr w:type="spellEnd"/>
      <w:r w:rsidRPr="008408D3">
        <w:rPr>
          <w:rFonts w:cs="Tahoma"/>
          <w:sz w:val="28"/>
        </w:rPr>
        <w:t xml:space="preserve"> </w:t>
      </w:r>
      <w:proofErr w:type="spellStart"/>
      <w:r w:rsidRPr="008408D3">
        <w:rPr>
          <w:rFonts w:cs="Tahoma"/>
          <w:sz w:val="28"/>
        </w:rPr>
        <w:t>place</w:t>
      </w:r>
      <w:proofErr w:type="spellEnd"/>
      <w:r w:rsidRPr="008408D3">
        <w:rPr>
          <w:rFonts w:cs="Tahoma"/>
          <w:sz w:val="28"/>
        </w:rPr>
        <w:t xml:space="preserve">, it </w:t>
      </w:r>
      <w:proofErr w:type="spellStart"/>
      <w:r w:rsidRPr="008408D3">
        <w:rPr>
          <w:rFonts w:cs="Tahoma"/>
          <w:sz w:val="28"/>
        </w:rPr>
        <w:t>should</w:t>
      </w:r>
      <w:proofErr w:type="spellEnd"/>
      <w:r w:rsidRPr="008408D3">
        <w:rPr>
          <w:rFonts w:cs="Tahoma"/>
          <w:sz w:val="28"/>
        </w:rPr>
        <w:t xml:space="preserve"> be </w:t>
      </w:r>
      <w:proofErr w:type="spellStart"/>
      <w:r w:rsidRPr="008408D3">
        <w:rPr>
          <w:rFonts w:cs="Tahoma"/>
          <w:sz w:val="28"/>
        </w:rPr>
        <w:t>positioned</w:t>
      </w:r>
      <w:proofErr w:type="spellEnd"/>
      <w:r w:rsidRPr="008408D3">
        <w:rPr>
          <w:rFonts w:cs="Tahoma"/>
          <w:sz w:val="28"/>
        </w:rPr>
        <w:t xml:space="preserve"> on </w:t>
      </w:r>
      <w:proofErr w:type="spellStart"/>
      <w:r w:rsidRPr="008408D3">
        <w:rPr>
          <w:rFonts w:cs="Tahoma"/>
          <w:sz w:val="28"/>
        </w:rPr>
        <w:t>the</w:t>
      </w:r>
      <w:proofErr w:type="spellEnd"/>
      <w:r w:rsidRPr="008408D3">
        <w:rPr>
          <w:rFonts w:cs="Tahoma"/>
          <w:sz w:val="28"/>
        </w:rPr>
        <w:t xml:space="preserve"> </w:t>
      </w:r>
      <w:proofErr w:type="spellStart"/>
      <w:r w:rsidRPr="008408D3">
        <w:rPr>
          <w:rFonts w:cs="Tahoma"/>
          <w:sz w:val="28"/>
        </w:rPr>
        <w:t>balance</w:t>
      </w:r>
      <w:proofErr w:type="spellEnd"/>
      <w:r w:rsidRPr="008408D3">
        <w:rPr>
          <w:rFonts w:cs="Tahoma"/>
          <w:sz w:val="28"/>
        </w:rPr>
        <w:t xml:space="preserve"> </w:t>
      </w:r>
      <w:proofErr w:type="spellStart"/>
      <w:r w:rsidRPr="008408D3">
        <w:rPr>
          <w:rFonts w:cs="Tahoma"/>
          <w:sz w:val="28"/>
        </w:rPr>
        <w:t>plaque</w:t>
      </w:r>
      <w:proofErr w:type="spellEnd"/>
      <w:r w:rsidRPr="008408D3">
        <w:rPr>
          <w:rFonts w:cs="Tahoma"/>
          <w:sz w:val="28"/>
        </w:rPr>
        <w:t xml:space="preserve"> </w:t>
      </w:r>
      <w:proofErr w:type="spellStart"/>
      <w:r w:rsidRPr="008408D3">
        <w:rPr>
          <w:rFonts w:cs="Tahoma"/>
          <w:sz w:val="28"/>
        </w:rPr>
        <w:t>through</w:t>
      </w:r>
      <w:proofErr w:type="spellEnd"/>
      <w:r w:rsidRPr="008408D3">
        <w:rPr>
          <w:rFonts w:cs="Tahoma"/>
          <w:sz w:val="28"/>
        </w:rPr>
        <w:t xml:space="preserve"> </w:t>
      </w:r>
      <w:proofErr w:type="spellStart"/>
      <w:r w:rsidRPr="008408D3">
        <w:rPr>
          <w:rFonts w:cs="Tahoma"/>
          <w:sz w:val="28"/>
        </w:rPr>
        <w:t>its</w:t>
      </w:r>
      <w:proofErr w:type="spellEnd"/>
      <w:r w:rsidRPr="008408D3">
        <w:rPr>
          <w:rFonts w:cs="Tahoma"/>
          <w:sz w:val="28"/>
        </w:rPr>
        <w:t xml:space="preserve"> </w:t>
      </w:r>
      <w:proofErr w:type="spellStart"/>
      <w:r w:rsidRPr="008408D3">
        <w:rPr>
          <w:rFonts w:cs="Tahoma"/>
          <w:sz w:val="28"/>
        </w:rPr>
        <w:t>adjustable</w:t>
      </w:r>
      <w:proofErr w:type="spellEnd"/>
      <w:r w:rsidRPr="008408D3">
        <w:rPr>
          <w:rFonts w:cs="Tahoma"/>
          <w:sz w:val="28"/>
        </w:rPr>
        <w:t xml:space="preserve"> </w:t>
      </w:r>
      <w:proofErr w:type="spellStart"/>
      <w:r w:rsidRPr="008408D3">
        <w:rPr>
          <w:rFonts w:cs="Tahoma"/>
          <w:sz w:val="28"/>
        </w:rPr>
        <w:t>feet</w:t>
      </w:r>
      <w:proofErr w:type="spellEnd"/>
      <w:r w:rsidRPr="008408D3">
        <w:rPr>
          <w:rFonts w:cs="Tahoma"/>
          <w:sz w:val="28"/>
        </w:rPr>
        <w:t>.</w:t>
      </w:r>
    </w:p>
    <w:p w14:paraId="2F6268C1" w14:textId="77777777" w:rsidR="0096595C" w:rsidRPr="00345050" w:rsidRDefault="0096595C" w:rsidP="0096595C">
      <w:pPr>
        <w:pStyle w:val="ListeParagraf"/>
        <w:numPr>
          <w:ilvl w:val="0"/>
          <w:numId w:val="2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should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placed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under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ventilation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system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avoid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kind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bad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smell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occur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during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cooking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process</w:t>
      </w:r>
      <w:proofErr w:type="spellEnd"/>
      <w:r>
        <w:rPr>
          <w:sz w:val="28"/>
          <w:szCs w:val="28"/>
        </w:rPr>
        <w:t>.</w:t>
      </w:r>
    </w:p>
    <w:p w14:paraId="46430330" w14:textId="77777777" w:rsidR="0096595C" w:rsidRPr="00345050" w:rsidRDefault="0096595C" w:rsidP="0096595C">
      <w:pPr>
        <w:pStyle w:val="ListeParagraf"/>
        <w:numPr>
          <w:ilvl w:val="0"/>
          <w:numId w:val="2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recommended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place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suitable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sized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ventilation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over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without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blocking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outlet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chimney</w:t>
      </w:r>
      <w:proofErr w:type="spellEnd"/>
      <w:r>
        <w:rPr>
          <w:sz w:val="28"/>
          <w:szCs w:val="28"/>
        </w:rPr>
        <w:t>.</w:t>
      </w:r>
    </w:p>
    <w:p w14:paraId="13DE1CE2" w14:textId="77777777" w:rsidR="0096595C" w:rsidRPr="00345050" w:rsidRDefault="0096595C" w:rsidP="0096595C">
      <w:pPr>
        <w:pStyle w:val="ListeParagraf"/>
        <w:numPr>
          <w:ilvl w:val="0"/>
          <w:numId w:val="2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installed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next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wall</w:t>
      </w:r>
      <w:proofErr w:type="spellEnd"/>
      <w:r>
        <w:rPr>
          <w:sz w:val="28"/>
          <w:szCs w:val="28"/>
        </w:rPr>
        <w:t xml:space="preserve">, a </w:t>
      </w:r>
      <w:proofErr w:type="spellStart"/>
      <w:r>
        <w:rPr>
          <w:sz w:val="28"/>
          <w:szCs w:val="28"/>
        </w:rPr>
        <w:t>partition</w:t>
      </w:r>
      <w:proofErr w:type="spellEnd"/>
      <w:r>
        <w:rPr>
          <w:sz w:val="28"/>
          <w:szCs w:val="28"/>
        </w:rPr>
        <w:t xml:space="preserve">, a </w:t>
      </w:r>
      <w:proofErr w:type="spellStart"/>
      <w:r>
        <w:rPr>
          <w:sz w:val="28"/>
          <w:szCs w:val="28"/>
        </w:rPr>
        <w:t>kitchen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furniture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etc</w:t>
      </w:r>
      <w:proofErr w:type="spellEnd"/>
      <w:r w:rsidRPr="00345050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make</w:t>
      </w:r>
      <w:proofErr w:type="spellEnd"/>
      <w:r>
        <w:rPr>
          <w:sz w:val="28"/>
          <w:szCs w:val="28"/>
        </w:rPr>
        <w:t xml:space="preserve"> sure </w:t>
      </w:r>
      <w:proofErr w:type="spellStart"/>
      <w:r>
        <w:rPr>
          <w:sz w:val="28"/>
          <w:szCs w:val="28"/>
        </w:rPr>
        <w:t>they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made</w:t>
      </w:r>
      <w:proofErr w:type="spellEnd"/>
      <w:r>
        <w:rPr>
          <w:sz w:val="28"/>
          <w:szCs w:val="28"/>
        </w:rPr>
        <w:t xml:space="preserve"> by </w:t>
      </w:r>
      <w:proofErr w:type="spellStart"/>
      <w:r>
        <w:rPr>
          <w:sz w:val="28"/>
          <w:szCs w:val="28"/>
        </w:rPr>
        <w:t>non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flammable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material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suitable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thermal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insulation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coating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margin</w:t>
      </w:r>
      <w:proofErr w:type="spellEnd"/>
      <w:r>
        <w:rPr>
          <w:sz w:val="28"/>
          <w:szCs w:val="28"/>
        </w:rPr>
        <w:t xml:space="preserve"> of 10 cm, </w:t>
      </w:r>
      <w:proofErr w:type="spellStart"/>
      <w:r>
        <w:rPr>
          <w:sz w:val="28"/>
          <w:szCs w:val="28"/>
        </w:rPr>
        <w:t>otherwise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margin</w:t>
      </w:r>
      <w:proofErr w:type="spellEnd"/>
      <w:r>
        <w:rPr>
          <w:sz w:val="28"/>
          <w:szCs w:val="28"/>
        </w:rPr>
        <w:t xml:space="preserve"> of 30 cm.</w:t>
      </w:r>
    </w:p>
    <w:p w14:paraId="4106D0CB" w14:textId="77777777" w:rsidR="0096595C" w:rsidRPr="00345050" w:rsidRDefault="0096595C" w:rsidP="0096595C">
      <w:pPr>
        <w:pStyle w:val="ListeParagraf"/>
        <w:numPr>
          <w:ilvl w:val="0"/>
          <w:numId w:val="2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Never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place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combustible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material</w:t>
      </w:r>
      <w:proofErr w:type="spellEnd"/>
      <w:r>
        <w:rPr>
          <w:sz w:val="28"/>
          <w:szCs w:val="28"/>
        </w:rPr>
        <w:t xml:space="preserve"> on top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>.</w:t>
      </w:r>
    </w:p>
    <w:p w14:paraId="3D84C0D5" w14:textId="77777777" w:rsidR="0096595C" w:rsidRPr="00345050" w:rsidRDefault="0096595C" w:rsidP="0096595C">
      <w:pPr>
        <w:pStyle w:val="ListeParagraf"/>
        <w:numPr>
          <w:ilvl w:val="0"/>
          <w:numId w:val="2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Make</w:t>
      </w:r>
      <w:proofErr w:type="spellEnd"/>
      <w:r>
        <w:rPr>
          <w:sz w:val="28"/>
          <w:szCs w:val="28"/>
        </w:rPr>
        <w:t xml:space="preserve"> a general </w:t>
      </w:r>
      <w:proofErr w:type="spellStart"/>
      <w:r>
        <w:rPr>
          <w:sz w:val="28"/>
          <w:szCs w:val="28"/>
        </w:rPr>
        <w:t>cleaning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before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first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usage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soapy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water</w:t>
      </w:r>
      <w:proofErr w:type="spellEnd"/>
      <w:r>
        <w:rPr>
          <w:sz w:val="28"/>
          <w:szCs w:val="28"/>
        </w:rPr>
        <w:t>.</w:t>
      </w:r>
    </w:p>
    <w:p w14:paraId="3DA6426C" w14:textId="77777777" w:rsidR="0096595C" w:rsidRPr="00345050" w:rsidRDefault="0096595C" w:rsidP="0096595C">
      <w:pPr>
        <w:pStyle w:val="ListeParagraf"/>
        <w:numPr>
          <w:ilvl w:val="0"/>
          <w:numId w:val="2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operating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environment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ventilation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system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must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between</w:t>
      </w:r>
      <w:proofErr w:type="spellEnd"/>
      <w:r>
        <w:rPr>
          <w:sz w:val="28"/>
          <w:szCs w:val="28"/>
        </w:rPr>
        <w:t xml:space="preserve"> 10°C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40°C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have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maximum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humidity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level</w:t>
      </w:r>
      <w:proofErr w:type="spellEnd"/>
      <w:r>
        <w:rPr>
          <w:sz w:val="28"/>
          <w:szCs w:val="28"/>
        </w:rPr>
        <w:t xml:space="preserve"> of %80.</w:t>
      </w:r>
    </w:p>
    <w:p w14:paraId="2E4EF13E" w14:textId="77777777" w:rsidR="0096595C" w:rsidRPr="00345050" w:rsidRDefault="0096595C" w:rsidP="0096595C">
      <w:pPr>
        <w:pStyle w:val="ListeParagraf"/>
        <w:numPr>
          <w:ilvl w:val="0"/>
          <w:numId w:val="2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must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installed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accordance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instructions</w:t>
      </w:r>
      <w:proofErr w:type="spellEnd"/>
      <w:r>
        <w:rPr>
          <w:sz w:val="28"/>
          <w:szCs w:val="28"/>
        </w:rPr>
        <w:t xml:space="preserve">. </w:t>
      </w:r>
    </w:p>
    <w:p w14:paraId="786F0768" w14:textId="77777777" w:rsidR="0096595C" w:rsidRPr="00345050" w:rsidRDefault="0096595C" w:rsidP="0096595C">
      <w:pPr>
        <w:pStyle w:val="ListeParagraf"/>
        <w:numPr>
          <w:ilvl w:val="0"/>
          <w:numId w:val="2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protective</w:t>
      </w:r>
      <w:proofErr w:type="spellEnd"/>
      <w:r>
        <w:rPr>
          <w:sz w:val="28"/>
          <w:szCs w:val="28"/>
        </w:rPr>
        <w:t xml:space="preserve"> film on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surface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must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stripped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carefully</w:t>
      </w:r>
      <w:proofErr w:type="spellEnd"/>
      <w:r>
        <w:rPr>
          <w:sz w:val="28"/>
          <w:szCs w:val="28"/>
        </w:rPr>
        <w:t>.</w:t>
      </w:r>
    </w:p>
    <w:p w14:paraId="0271BE29" w14:textId="4D5788CA" w:rsidR="003C241D" w:rsidRPr="001678ED" w:rsidRDefault="003C241D" w:rsidP="003C241D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Convenient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electrical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connection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with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required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technical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specifications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must</w:t>
      </w:r>
      <w:proofErr w:type="spellEnd"/>
      <w:r>
        <w:rPr>
          <w:rFonts w:cs="Tahoma"/>
          <w:sz w:val="28"/>
          <w:szCs w:val="28"/>
        </w:rPr>
        <w:t xml:space="preserve"> be </w:t>
      </w:r>
      <w:proofErr w:type="spellStart"/>
      <w:r>
        <w:rPr>
          <w:rFonts w:cs="Tahoma"/>
          <w:sz w:val="28"/>
          <w:szCs w:val="28"/>
        </w:rPr>
        <w:t>installed</w:t>
      </w:r>
      <w:proofErr w:type="spellEnd"/>
      <w:r>
        <w:rPr>
          <w:rFonts w:cs="Tahoma"/>
          <w:sz w:val="28"/>
          <w:szCs w:val="28"/>
        </w:rPr>
        <w:t xml:space="preserve"> in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area</w:t>
      </w:r>
      <w:proofErr w:type="spellEnd"/>
      <w:r>
        <w:rPr>
          <w:rFonts w:cs="Tahoma"/>
          <w:sz w:val="28"/>
          <w:szCs w:val="28"/>
        </w:rPr>
        <w:t xml:space="preserve"> of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device</w:t>
      </w:r>
      <w:proofErr w:type="spellEnd"/>
      <w:r>
        <w:rPr>
          <w:rFonts w:cs="Tahoma"/>
          <w:sz w:val="28"/>
          <w:szCs w:val="28"/>
        </w:rPr>
        <w:t>.</w:t>
      </w:r>
    </w:p>
    <w:p w14:paraId="7CF4B7DE" w14:textId="755E0B29" w:rsidR="00242E86" w:rsidRPr="009A1578" w:rsidRDefault="00242E86" w:rsidP="00242E86">
      <w:pPr>
        <w:autoSpaceDE w:val="0"/>
        <w:autoSpaceDN w:val="0"/>
        <w:adjustRightInd w:val="0"/>
        <w:spacing w:after="0"/>
        <w:rPr>
          <w:rFonts w:cs="Tahoma"/>
          <w:b/>
          <w:bCs/>
          <w:sz w:val="28"/>
          <w:szCs w:val="28"/>
        </w:rPr>
      </w:pPr>
    </w:p>
    <w:p w14:paraId="33DF0A9F" w14:textId="43224E82" w:rsidR="00242E86" w:rsidRPr="009A1578" w:rsidRDefault="00242E86" w:rsidP="00242E86">
      <w:pPr>
        <w:autoSpaceDE w:val="0"/>
        <w:autoSpaceDN w:val="0"/>
        <w:adjustRightInd w:val="0"/>
        <w:spacing w:after="0"/>
        <w:rPr>
          <w:rFonts w:cs="Tahoma"/>
          <w:b/>
          <w:bCs/>
          <w:sz w:val="28"/>
          <w:szCs w:val="28"/>
        </w:rPr>
      </w:pPr>
    </w:p>
    <w:p w14:paraId="3756C4F8" w14:textId="601AFAB0" w:rsidR="00242E86" w:rsidRPr="009A1578" w:rsidRDefault="00242E86" w:rsidP="00242E86">
      <w:pPr>
        <w:autoSpaceDE w:val="0"/>
        <w:autoSpaceDN w:val="0"/>
        <w:adjustRightInd w:val="0"/>
        <w:spacing w:after="0"/>
        <w:rPr>
          <w:rFonts w:cs="Tahoma"/>
          <w:b/>
          <w:bCs/>
          <w:sz w:val="28"/>
          <w:szCs w:val="28"/>
        </w:rPr>
      </w:pPr>
    </w:p>
    <w:p w14:paraId="06101EAA" w14:textId="30DBF10C" w:rsidR="00242E86" w:rsidRPr="009A1578" w:rsidRDefault="00242E86" w:rsidP="00242E86">
      <w:pPr>
        <w:autoSpaceDE w:val="0"/>
        <w:autoSpaceDN w:val="0"/>
        <w:adjustRightInd w:val="0"/>
        <w:spacing w:after="0"/>
        <w:rPr>
          <w:rFonts w:cs="Tahoma"/>
          <w:b/>
          <w:bCs/>
          <w:sz w:val="28"/>
          <w:szCs w:val="28"/>
        </w:rPr>
      </w:pPr>
    </w:p>
    <w:p w14:paraId="00BB2E68" w14:textId="5ED0CA69" w:rsidR="00242E86" w:rsidRPr="009A1578" w:rsidRDefault="00242E86" w:rsidP="00242E86">
      <w:pPr>
        <w:autoSpaceDE w:val="0"/>
        <w:autoSpaceDN w:val="0"/>
        <w:adjustRightInd w:val="0"/>
        <w:spacing w:after="0"/>
        <w:rPr>
          <w:rFonts w:cs="Tahoma"/>
          <w:b/>
          <w:bCs/>
          <w:sz w:val="28"/>
          <w:szCs w:val="28"/>
        </w:rPr>
      </w:pPr>
    </w:p>
    <w:p w14:paraId="7197C7A2" w14:textId="75080FEA" w:rsidR="00C46005" w:rsidRDefault="00C46005" w:rsidP="00242E86">
      <w:pPr>
        <w:autoSpaceDE w:val="0"/>
        <w:autoSpaceDN w:val="0"/>
        <w:adjustRightInd w:val="0"/>
        <w:spacing w:after="0"/>
        <w:rPr>
          <w:rFonts w:cs="Tahoma"/>
          <w:b/>
          <w:bCs/>
          <w:sz w:val="28"/>
          <w:szCs w:val="28"/>
        </w:rPr>
      </w:pPr>
    </w:p>
    <w:p w14:paraId="51578D47" w14:textId="77777777" w:rsidR="0098165C" w:rsidRPr="009A1578" w:rsidRDefault="0098165C" w:rsidP="00242E86">
      <w:pPr>
        <w:autoSpaceDE w:val="0"/>
        <w:autoSpaceDN w:val="0"/>
        <w:adjustRightInd w:val="0"/>
        <w:spacing w:after="0"/>
        <w:rPr>
          <w:rFonts w:cs="Tahoma"/>
          <w:b/>
          <w:bCs/>
          <w:sz w:val="28"/>
          <w:szCs w:val="28"/>
        </w:rPr>
      </w:pPr>
    </w:p>
    <w:p w14:paraId="5B5B450B" w14:textId="77777777" w:rsidR="00964C7C" w:rsidRPr="009A1578" w:rsidRDefault="00964C7C" w:rsidP="00242E86">
      <w:pPr>
        <w:autoSpaceDE w:val="0"/>
        <w:autoSpaceDN w:val="0"/>
        <w:adjustRightInd w:val="0"/>
        <w:spacing w:after="0"/>
        <w:rPr>
          <w:rFonts w:cs="Tahoma"/>
          <w:b/>
          <w:bCs/>
          <w:sz w:val="28"/>
          <w:szCs w:val="28"/>
        </w:rPr>
      </w:pPr>
    </w:p>
    <w:p w14:paraId="587F6EE0" w14:textId="52301DBB" w:rsidR="004F3048" w:rsidRPr="009A1578" w:rsidRDefault="005E482C" w:rsidP="0067340F">
      <w:pPr>
        <w:pStyle w:val="Balk1"/>
        <w:rPr>
          <w:i w:val="0"/>
        </w:rPr>
      </w:pPr>
      <w:bookmarkStart w:id="0" w:name="_Toc515700798"/>
      <w:r>
        <w:rPr>
          <w:noProof/>
        </w:rPr>
        <w:lastRenderedPageBreak/>
        <w:drawing>
          <wp:anchor distT="0" distB="0" distL="114300" distR="114300" simplePos="0" relativeHeight="251779072" behindDoc="0" locked="0" layoutInCell="1" allowOverlap="1" wp14:anchorId="672483E1" wp14:editId="74943B4A">
            <wp:simplePos x="0" y="0"/>
            <wp:positionH relativeFrom="column">
              <wp:posOffset>-132572</wp:posOffset>
            </wp:positionH>
            <wp:positionV relativeFrom="paragraph">
              <wp:posOffset>306705</wp:posOffset>
            </wp:positionV>
            <wp:extent cx="1958196" cy="2427723"/>
            <wp:effectExtent l="0" t="0" r="4445" b="0"/>
            <wp:wrapNone/>
            <wp:docPr id="41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196" cy="2427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048" w:rsidRPr="009A1578">
        <w:rPr>
          <w:i w:val="0"/>
        </w:rPr>
        <w:t>Ga</w:t>
      </w:r>
      <w:bookmarkEnd w:id="0"/>
      <w:r w:rsidR="00CA77B5">
        <w:rPr>
          <w:i w:val="0"/>
        </w:rPr>
        <w:t>S CONNECTION</w:t>
      </w:r>
    </w:p>
    <w:p w14:paraId="62363AD5" w14:textId="56E5ECDF" w:rsidR="00E432B7" w:rsidRPr="009A1578" w:rsidRDefault="00E432B7" w:rsidP="00E432B7"/>
    <w:p w14:paraId="0AF0D189" w14:textId="6975137F" w:rsidR="00E432B7" w:rsidRPr="009A1578" w:rsidRDefault="00E432B7" w:rsidP="00E432B7"/>
    <w:p w14:paraId="37B2EEE2" w14:textId="0DEBADAE" w:rsidR="00E432B7" w:rsidRPr="009A1578" w:rsidRDefault="00E432B7" w:rsidP="00E432B7"/>
    <w:p w14:paraId="51864839" w14:textId="4CD390EA" w:rsidR="00E432B7" w:rsidRPr="009A1578" w:rsidRDefault="00E432B7" w:rsidP="00E432B7"/>
    <w:p w14:paraId="7C44694E" w14:textId="1764C8C7" w:rsidR="00E432B7" w:rsidRPr="009A1578" w:rsidRDefault="00E432B7" w:rsidP="00E432B7"/>
    <w:p w14:paraId="05587932" w14:textId="20BE8996" w:rsidR="00E432B7" w:rsidRPr="009A1578" w:rsidRDefault="00E432B7" w:rsidP="00E432B7"/>
    <w:p w14:paraId="3DA6BB11" w14:textId="5F567ABB" w:rsidR="00E432B7" w:rsidRPr="009A1578" w:rsidRDefault="00E432B7" w:rsidP="00E432B7"/>
    <w:p w14:paraId="3D2EB2B9" w14:textId="192FDF43" w:rsidR="00E432B7" w:rsidRPr="009A1578" w:rsidRDefault="005E482C" w:rsidP="00E432B7">
      <w:r w:rsidRPr="009A1578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77B5887" wp14:editId="6824DDCC">
                <wp:simplePos x="0" y="0"/>
                <wp:positionH relativeFrom="column">
                  <wp:posOffset>-72558</wp:posOffset>
                </wp:positionH>
                <wp:positionV relativeFrom="paragraph">
                  <wp:posOffset>334645</wp:posOffset>
                </wp:positionV>
                <wp:extent cx="2639683" cy="266700"/>
                <wp:effectExtent l="0" t="0" r="8890" b="0"/>
                <wp:wrapNone/>
                <wp:docPr id="55" name="Metin Kutusu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9683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5F861B" w14:textId="7A903FBC" w:rsidR="00100EA0" w:rsidRPr="009A1578" w:rsidRDefault="00100EA0" w:rsidP="005E48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A1578">
                              <w:rPr>
                                <w:sz w:val="24"/>
                                <w:szCs w:val="24"/>
                              </w:rPr>
                              <w:t>GKF7020, GKF7030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9A1578">
                              <w:rPr>
                                <w:sz w:val="24"/>
                                <w:szCs w:val="24"/>
                              </w:rPr>
                              <w:t>GKF9020, GKF9030</w:t>
                            </w:r>
                          </w:p>
                          <w:p w14:paraId="57BA5CEB" w14:textId="75A87B25" w:rsidR="00100EA0" w:rsidRDefault="00100EA0" w:rsidP="0065286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E6A1870" w14:textId="77777777" w:rsidR="00100EA0" w:rsidRPr="009A1578" w:rsidRDefault="00100EA0" w:rsidP="005E48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A1578">
                              <w:rPr>
                                <w:sz w:val="24"/>
                                <w:szCs w:val="24"/>
                              </w:rPr>
                              <w:t>GKF9020, GKF9030</w:t>
                            </w:r>
                          </w:p>
                          <w:p w14:paraId="16242B27" w14:textId="77777777" w:rsidR="00100EA0" w:rsidRPr="009A1578" w:rsidRDefault="00100EA0" w:rsidP="0065286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B5887" id="Metin Kutusu 55" o:spid="_x0000_s1042" type="#_x0000_t202" style="position:absolute;left:0;text-align:left;margin-left:-5.7pt;margin-top:26.35pt;width:207.85pt;height:2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" fillcolor="white [3201]" stroked="f" strokeweight=".5pt">
                <v:textbox>
                  <w:txbxContent>
                    <w:p w14:paraId="125F861B" w14:textId="7A903FBC" w:rsidR="00100EA0" w:rsidRPr="009A1578" w:rsidRDefault="00100EA0" w:rsidP="005E482C">
                      <w:pPr>
                        <w:rPr>
                          <w:sz w:val="24"/>
                          <w:szCs w:val="24"/>
                        </w:rPr>
                      </w:pPr>
                      <w:r w:rsidRPr="009A1578">
                        <w:rPr>
                          <w:sz w:val="24"/>
                          <w:szCs w:val="24"/>
                        </w:rPr>
                        <w:t>GKF7020, GKF7030</w:t>
                      </w:r>
                      <w:r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Pr="009A1578">
                        <w:rPr>
                          <w:sz w:val="24"/>
                          <w:szCs w:val="24"/>
                        </w:rPr>
                        <w:t>GKF9020, GKF9030</w:t>
                      </w:r>
                    </w:p>
                    <w:p w14:paraId="57BA5CEB" w14:textId="75A87B25" w:rsidR="00100EA0" w:rsidRDefault="00100EA0" w:rsidP="0065286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E6A1870" w14:textId="77777777" w:rsidR="00100EA0" w:rsidRPr="009A1578" w:rsidRDefault="00100EA0" w:rsidP="005E482C">
                      <w:pPr>
                        <w:rPr>
                          <w:sz w:val="24"/>
                          <w:szCs w:val="24"/>
                        </w:rPr>
                      </w:pPr>
                      <w:r w:rsidRPr="009A1578">
                        <w:rPr>
                          <w:sz w:val="24"/>
                          <w:szCs w:val="24"/>
                        </w:rPr>
                        <w:t>GKF9020, GKF9030</w:t>
                      </w:r>
                    </w:p>
                    <w:p w14:paraId="16242B27" w14:textId="77777777" w:rsidR="00100EA0" w:rsidRPr="009A1578" w:rsidRDefault="00100EA0" w:rsidP="0065286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A10A56" w14:textId="1F7651E1" w:rsidR="00E432B7" w:rsidRPr="009A1578" w:rsidRDefault="00E432B7" w:rsidP="00E432B7"/>
    <w:p w14:paraId="043B769A" w14:textId="77777777" w:rsidR="00E432B7" w:rsidRPr="009A1578" w:rsidRDefault="00E432B7" w:rsidP="00242E86"/>
    <w:p w14:paraId="2AA6D303" w14:textId="77777777" w:rsidR="00D705F5" w:rsidRPr="001678ED" w:rsidRDefault="00D705F5" w:rsidP="00D705F5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Convenient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gas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fittings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must</w:t>
      </w:r>
      <w:proofErr w:type="spellEnd"/>
      <w:r>
        <w:rPr>
          <w:rFonts w:cs="Tahoma"/>
          <w:sz w:val="28"/>
          <w:szCs w:val="28"/>
        </w:rPr>
        <w:t xml:space="preserve"> be </w:t>
      </w:r>
      <w:proofErr w:type="gramStart"/>
      <w:r>
        <w:rPr>
          <w:rFonts w:cs="Tahoma"/>
          <w:sz w:val="28"/>
          <w:szCs w:val="28"/>
        </w:rPr>
        <w:t>done</w:t>
      </w:r>
      <w:proofErr w:type="gramEnd"/>
      <w:r>
        <w:rPr>
          <w:rFonts w:cs="Tahoma"/>
          <w:sz w:val="28"/>
          <w:szCs w:val="28"/>
        </w:rPr>
        <w:t xml:space="preserve"> as </w:t>
      </w:r>
      <w:proofErr w:type="spellStart"/>
      <w:r>
        <w:rPr>
          <w:rFonts w:cs="Tahoma"/>
          <w:sz w:val="28"/>
          <w:szCs w:val="28"/>
        </w:rPr>
        <w:t>written</w:t>
      </w:r>
      <w:proofErr w:type="spellEnd"/>
      <w:r>
        <w:rPr>
          <w:rFonts w:cs="Tahoma"/>
          <w:sz w:val="28"/>
          <w:szCs w:val="28"/>
        </w:rPr>
        <w:t xml:space="preserve"> on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product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tag</w:t>
      </w:r>
      <w:proofErr w:type="spellEnd"/>
      <w:r>
        <w:rPr>
          <w:rFonts w:cs="Tahoma"/>
          <w:sz w:val="28"/>
          <w:szCs w:val="28"/>
        </w:rPr>
        <w:t>.</w:t>
      </w:r>
    </w:p>
    <w:p w14:paraId="5CF9DD60" w14:textId="77777777" w:rsidR="00D705F5" w:rsidRPr="001678ED" w:rsidRDefault="00D705F5" w:rsidP="00D705F5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Gas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pressure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corresponding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to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gas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type</w:t>
      </w:r>
      <w:proofErr w:type="spellEnd"/>
      <w:r>
        <w:rPr>
          <w:rFonts w:cs="Tahoma"/>
          <w:sz w:val="28"/>
          <w:szCs w:val="28"/>
        </w:rPr>
        <w:t xml:space="preserve"> as </w:t>
      </w:r>
      <w:proofErr w:type="spellStart"/>
      <w:r>
        <w:rPr>
          <w:rFonts w:cs="Tahoma"/>
          <w:sz w:val="28"/>
          <w:szCs w:val="28"/>
        </w:rPr>
        <w:t>stated</w:t>
      </w:r>
      <w:proofErr w:type="spellEnd"/>
      <w:r>
        <w:rPr>
          <w:rFonts w:cs="Tahoma"/>
          <w:sz w:val="28"/>
          <w:szCs w:val="28"/>
        </w:rPr>
        <w:t xml:space="preserve"> on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technical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specifications</w:t>
      </w:r>
      <w:proofErr w:type="spellEnd"/>
      <w:r>
        <w:rPr>
          <w:rFonts w:cs="Tahoma"/>
          <w:sz w:val="28"/>
          <w:szCs w:val="28"/>
        </w:rPr>
        <w:t xml:space="preserve">, </w:t>
      </w:r>
      <w:proofErr w:type="spellStart"/>
      <w:r>
        <w:rPr>
          <w:rFonts w:cs="Tahoma"/>
          <w:sz w:val="28"/>
          <w:szCs w:val="28"/>
        </w:rPr>
        <w:t>should</w:t>
      </w:r>
      <w:proofErr w:type="spellEnd"/>
      <w:r>
        <w:rPr>
          <w:rFonts w:cs="Tahoma"/>
          <w:sz w:val="28"/>
          <w:szCs w:val="28"/>
        </w:rPr>
        <w:t xml:space="preserve"> be </w:t>
      </w:r>
      <w:proofErr w:type="spellStart"/>
      <w:r>
        <w:rPr>
          <w:rFonts w:cs="Tahoma"/>
          <w:sz w:val="28"/>
          <w:szCs w:val="28"/>
        </w:rPr>
        <w:t>adjusted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using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appropriate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regulator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capacity</w:t>
      </w:r>
      <w:proofErr w:type="spellEnd"/>
      <w:r>
        <w:rPr>
          <w:rFonts w:cs="Tahoma"/>
          <w:sz w:val="28"/>
          <w:szCs w:val="28"/>
        </w:rPr>
        <w:t>.</w:t>
      </w:r>
    </w:p>
    <w:p w14:paraId="12E84D72" w14:textId="267D0E1C" w:rsidR="004F3048" w:rsidRPr="00D705F5" w:rsidRDefault="00D705F5" w:rsidP="00D705F5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An </w:t>
      </w:r>
      <w:proofErr w:type="spellStart"/>
      <w:r>
        <w:rPr>
          <w:rFonts w:cs="Tahoma"/>
          <w:sz w:val="28"/>
          <w:szCs w:val="28"/>
        </w:rPr>
        <w:t>appropriate</w:t>
      </w:r>
      <w:proofErr w:type="spellEnd"/>
      <w:r>
        <w:rPr>
          <w:rFonts w:cs="Tahoma"/>
          <w:sz w:val="28"/>
          <w:szCs w:val="28"/>
        </w:rPr>
        <w:t xml:space="preserve"> EN 331 Standard </w:t>
      </w:r>
      <w:proofErr w:type="spellStart"/>
      <w:r>
        <w:rPr>
          <w:rFonts w:cs="Tahoma"/>
          <w:sz w:val="28"/>
          <w:szCs w:val="28"/>
        </w:rPr>
        <w:t>valve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must</w:t>
      </w:r>
      <w:proofErr w:type="spellEnd"/>
      <w:r>
        <w:rPr>
          <w:rFonts w:cs="Tahoma"/>
          <w:sz w:val="28"/>
          <w:szCs w:val="28"/>
        </w:rPr>
        <w:t xml:space="preserve"> be </w:t>
      </w:r>
      <w:proofErr w:type="spellStart"/>
      <w:r>
        <w:rPr>
          <w:rFonts w:cs="Tahoma"/>
          <w:sz w:val="28"/>
          <w:szCs w:val="28"/>
        </w:rPr>
        <w:t>used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before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gas</w:t>
      </w:r>
      <w:proofErr w:type="spellEnd"/>
      <w:r>
        <w:rPr>
          <w:rFonts w:cs="Tahoma"/>
          <w:sz w:val="28"/>
          <w:szCs w:val="28"/>
        </w:rPr>
        <w:t xml:space="preserve"> inlet of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device</w:t>
      </w:r>
      <w:proofErr w:type="spellEnd"/>
      <w:r>
        <w:rPr>
          <w:rFonts w:cs="Tahoma"/>
          <w:sz w:val="28"/>
          <w:szCs w:val="28"/>
        </w:rPr>
        <w:t>.</w:t>
      </w:r>
    </w:p>
    <w:p w14:paraId="00344AF4" w14:textId="77777777" w:rsidR="00D705F5" w:rsidRPr="001678ED" w:rsidRDefault="00D705F5" w:rsidP="00D705F5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gas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connection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must</w:t>
      </w:r>
      <w:proofErr w:type="spellEnd"/>
      <w:r>
        <w:rPr>
          <w:rFonts w:cs="Tahoma"/>
          <w:sz w:val="28"/>
          <w:szCs w:val="28"/>
        </w:rPr>
        <w:t xml:space="preserve"> be </w:t>
      </w:r>
      <w:proofErr w:type="gramStart"/>
      <w:r>
        <w:rPr>
          <w:rFonts w:cs="Tahoma"/>
          <w:sz w:val="28"/>
          <w:szCs w:val="28"/>
        </w:rPr>
        <w:t>done</w:t>
      </w:r>
      <w:proofErr w:type="gram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according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to</w:t>
      </w:r>
      <w:proofErr w:type="spellEnd"/>
      <w:r>
        <w:rPr>
          <w:rFonts w:cs="Tahoma"/>
          <w:sz w:val="28"/>
          <w:szCs w:val="28"/>
        </w:rPr>
        <w:t xml:space="preserve"> EN 14800 </w:t>
      </w:r>
      <w:proofErr w:type="spellStart"/>
      <w:r>
        <w:rPr>
          <w:rFonts w:cs="Tahoma"/>
          <w:sz w:val="28"/>
          <w:szCs w:val="28"/>
        </w:rPr>
        <w:t>Standards</w:t>
      </w:r>
      <w:proofErr w:type="spellEnd"/>
      <w:r>
        <w:rPr>
          <w:rFonts w:cs="Tahoma"/>
          <w:sz w:val="28"/>
          <w:szCs w:val="28"/>
        </w:rPr>
        <w:t xml:space="preserve">, </w:t>
      </w:r>
      <w:proofErr w:type="spellStart"/>
      <w:r>
        <w:rPr>
          <w:rFonts w:cs="Tahoma"/>
          <w:sz w:val="28"/>
          <w:szCs w:val="28"/>
        </w:rPr>
        <w:t>with</w:t>
      </w:r>
      <w:proofErr w:type="spellEnd"/>
      <w:r>
        <w:rPr>
          <w:rFonts w:cs="Tahoma"/>
          <w:sz w:val="28"/>
          <w:szCs w:val="28"/>
        </w:rPr>
        <w:t xml:space="preserve"> a </w:t>
      </w:r>
      <w:proofErr w:type="spellStart"/>
      <w:r>
        <w:rPr>
          <w:rFonts w:cs="Tahoma"/>
          <w:sz w:val="28"/>
          <w:szCs w:val="28"/>
        </w:rPr>
        <w:t>maximum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length</w:t>
      </w:r>
      <w:proofErr w:type="spellEnd"/>
      <w:r>
        <w:rPr>
          <w:rFonts w:cs="Tahoma"/>
          <w:sz w:val="28"/>
          <w:szCs w:val="28"/>
        </w:rPr>
        <w:t xml:space="preserve"> of 120 cm metal </w:t>
      </w:r>
      <w:proofErr w:type="spellStart"/>
      <w:r>
        <w:rPr>
          <w:rFonts w:cs="Tahoma"/>
          <w:sz w:val="28"/>
          <w:szCs w:val="28"/>
        </w:rPr>
        <w:t>hose</w:t>
      </w:r>
      <w:proofErr w:type="spellEnd"/>
      <w:r>
        <w:rPr>
          <w:rFonts w:cs="Tahoma"/>
          <w:sz w:val="28"/>
          <w:szCs w:val="28"/>
        </w:rPr>
        <w:t>.</w:t>
      </w:r>
    </w:p>
    <w:p w14:paraId="712C1AB9" w14:textId="77777777" w:rsidR="00D705F5" w:rsidRPr="001678ED" w:rsidRDefault="00D705F5" w:rsidP="00D705F5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Check</w:t>
      </w:r>
      <w:proofErr w:type="spellEnd"/>
      <w:r>
        <w:rPr>
          <w:rFonts w:cs="Tahoma"/>
          <w:sz w:val="28"/>
          <w:szCs w:val="28"/>
        </w:rPr>
        <w:t xml:space="preserve"> on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possible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gas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leackage</w:t>
      </w:r>
      <w:proofErr w:type="spellEnd"/>
      <w:r>
        <w:rPr>
          <w:rFonts w:cs="Tahoma"/>
          <w:sz w:val="28"/>
          <w:szCs w:val="28"/>
        </w:rPr>
        <w:t xml:space="preserve"> at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end</w:t>
      </w:r>
      <w:proofErr w:type="spellEnd"/>
      <w:r>
        <w:rPr>
          <w:rFonts w:cs="Tahoma"/>
          <w:sz w:val="28"/>
          <w:szCs w:val="28"/>
        </w:rPr>
        <w:t xml:space="preserve"> of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transition</w:t>
      </w:r>
      <w:proofErr w:type="spellEnd"/>
      <w:r>
        <w:rPr>
          <w:rFonts w:cs="Tahoma"/>
          <w:sz w:val="28"/>
          <w:szCs w:val="28"/>
        </w:rPr>
        <w:t>.</w:t>
      </w:r>
    </w:p>
    <w:p w14:paraId="42ECE764" w14:textId="77777777" w:rsidR="00D705F5" w:rsidRPr="001678ED" w:rsidRDefault="00D705F5" w:rsidP="00D705F5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Check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gas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leackage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with</w:t>
      </w:r>
      <w:proofErr w:type="spellEnd"/>
      <w:r>
        <w:rPr>
          <w:rFonts w:cs="Tahoma"/>
          <w:sz w:val="28"/>
          <w:szCs w:val="28"/>
        </w:rPr>
        <w:t xml:space="preserve"> a </w:t>
      </w:r>
      <w:proofErr w:type="spellStart"/>
      <w:r>
        <w:rPr>
          <w:rFonts w:cs="Tahoma"/>
          <w:sz w:val="28"/>
          <w:szCs w:val="28"/>
        </w:rPr>
        <w:t>foamy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water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or</w:t>
      </w:r>
      <w:proofErr w:type="spellEnd"/>
      <w:r>
        <w:rPr>
          <w:rFonts w:cs="Tahoma"/>
          <w:sz w:val="28"/>
          <w:szCs w:val="28"/>
        </w:rPr>
        <w:t xml:space="preserve"> a </w:t>
      </w:r>
      <w:proofErr w:type="spellStart"/>
      <w:r>
        <w:rPr>
          <w:rFonts w:cs="Tahoma"/>
          <w:sz w:val="28"/>
          <w:szCs w:val="28"/>
        </w:rPr>
        <w:t>gas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leack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detector</w:t>
      </w:r>
      <w:proofErr w:type="spellEnd"/>
      <w:r>
        <w:rPr>
          <w:rFonts w:cs="Tahoma"/>
          <w:sz w:val="28"/>
          <w:szCs w:val="28"/>
        </w:rPr>
        <w:t xml:space="preserve">. </w:t>
      </w:r>
      <w:proofErr w:type="spellStart"/>
      <w:r>
        <w:rPr>
          <w:rFonts w:cs="Tahoma"/>
          <w:sz w:val="28"/>
          <w:szCs w:val="28"/>
        </w:rPr>
        <w:t>In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case</w:t>
      </w:r>
      <w:proofErr w:type="spellEnd"/>
      <w:r>
        <w:rPr>
          <w:rFonts w:cs="Tahoma"/>
          <w:sz w:val="28"/>
          <w:szCs w:val="28"/>
        </w:rPr>
        <w:t xml:space="preserve"> of </w:t>
      </w:r>
      <w:proofErr w:type="spellStart"/>
      <w:r>
        <w:rPr>
          <w:rFonts w:cs="Tahoma"/>
          <w:sz w:val="28"/>
          <w:szCs w:val="28"/>
        </w:rPr>
        <w:t>leackage</w:t>
      </w:r>
      <w:proofErr w:type="spellEnd"/>
      <w:r>
        <w:rPr>
          <w:rFonts w:cs="Tahoma"/>
          <w:sz w:val="28"/>
          <w:szCs w:val="28"/>
        </w:rPr>
        <w:t xml:space="preserve"> (</w:t>
      </w:r>
      <w:proofErr w:type="spellStart"/>
      <w:r>
        <w:rPr>
          <w:rFonts w:cs="Tahoma"/>
          <w:sz w:val="28"/>
          <w:szCs w:val="28"/>
        </w:rPr>
        <w:t>foaming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will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occur</w:t>
      </w:r>
      <w:proofErr w:type="spellEnd"/>
      <w:r>
        <w:rPr>
          <w:rFonts w:cs="Tahoma"/>
          <w:sz w:val="28"/>
          <w:szCs w:val="28"/>
        </w:rPr>
        <w:t xml:space="preserve"> on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foamy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part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or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gas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leack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detector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will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give</w:t>
      </w:r>
      <w:proofErr w:type="spellEnd"/>
      <w:r>
        <w:rPr>
          <w:rFonts w:cs="Tahoma"/>
          <w:sz w:val="28"/>
          <w:szCs w:val="28"/>
        </w:rPr>
        <w:t xml:space="preserve"> a </w:t>
      </w:r>
      <w:proofErr w:type="spellStart"/>
      <w:r>
        <w:rPr>
          <w:rFonts w:cs="Tahoma"/>
          <w:sz w:val="28"/>
          <w:szCs w:val="28"/>
        </w:rPr>
        <w:t>warning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signal</w:t>
      </w:r>
      <w:proofErr w:type="spellEnd"/>
      <w:r>
        <w:rPr>
          <w:rFonts w:cs="Tahoma"/>
          <w:sz w:val="28"/>
          <w:szCs w:val="28"/>
        </w:rPr>
        <w:t xml:space="preserve">), do not </w:t>
      </w:r>
      <w:proofErr w:type="spellStart"/>
      <w:r>
        <w:rPr>
          <w:rFonts w:cs="Tahoma"/>
          <w:sz w:val="28"/>
          <w:szCs w:val="28"/>
        </w:rPr>
        <w:t>use</w:t>
      </w:r>
      <w:proofErr w:type="spellEnd"/>
      <w:r>
        <w:rPr>
          <w:rFonts w:cs="Tahoma"/>
          <w:sz w:val="28"/>
          <w:szCs w:val="28"/>
        </w:rPr>
        <w:t xml:space="preserve"> fire, </w:t>
      </w:r>
      <w:proofErr w:type="spellStart"/>
      <w:r>
        <w:rPr>
          <w:rFonts w:cs="Tahoma"/>
          <w:sz w:val="28"/>
          <w:szCs w:val="28"/>
        </w:rPr>
        <w:t>and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consult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your</w:t>
      </w:r>
      <w:proofErr w:type="spellEnd"/>
      <w:r>
        <w:rPr>
          <w:rFonts w:cs="Tahoma"/>
          <w:sz w:val="28"/>
          <w:szCs w:val="28"/>
        </w:rPr>
        <w:t xml:space="preserve"> seller.</w:t>
      </w:r>
    </w:p>
    <w:p w14:paraId="1575C2BE" w14:textId="77777777" w:rsidR="00D705F5" w:rsidRDefault="00D705F5" w:rsidP="00D705F5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If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device</w:t>
      </w:r>
      <w:proofErr w:type="spellEnd"/>
      <w:r>
        <w:rPr>
          <w:rFonts w:cs="Tahoma"/>
          <w:sz w:val="28"/>
          <w:szCs w:val="28"/>
        </w:rPr>
        <w:t xml:space="preserve"> is </w:t>
      </w:r>
      <w:proofErr w:type="spellStart"/>
      <w:r>
        <w:rPr>
          <w:rFonts w:cs="Tahoma"/>
          <w:sz w:val="28"/>
          <w:szCs w:val="28"/>
        </w:rPr>
        <w:t>connected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to</w:t>
      </w:r>
      <w:proofErr w:type="spellEnd"/>
      <w:r>
        <w:rPr>
          <w:rFonts w:cs="Tahoma"/>
          <w:sz w:val="28"/>
          <w:szCs w:val="28"/>
        </w:rPr>
        <w:t xml:space="preserve"> a </w:t>
      </w:r>
      <w:proofErr w:type="spellStart"/>
      <w:r>
        <w:rPr>
          <w:rFonts w:cs="Tahoma"/>
          <w:sz w:val="28"/>
          <w:szCs w:val="28"/>
        </w:rPr>
        <w:t>gas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installation</w:t>
      </w:r>
      <w:proofErr w:type="spellEnd"/>
      <w:r>
        <w:rPr>
          <w:rFonts w:cs="Tahoma"/>
          <w:sz w:val="28"/>
          <w:szCs w:val="28"/>
        </w:rPr>
        <w:t xml:space="preserve">,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inlet of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gas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should</w:t>
      </w:r>
      <w:proofErr w:type="spellEnd"/>
      <w:r>
        <w:rPr>
          <w:rFonts w:cs="Tahoma"/>
          <w:sz w:val="28"/>
          <w:szCs w:val="28"/>
        </w:rPr>
        <w:t xml:space="preserve"> be </w:t>
      </w:r>
      <w:proofErr w:type="spellStart"/>
      <w:r>
        <w:rPr>
          <w:rFonts w:cs="Tahoma"/>
          <w:sz w:val="28"/>
          <w:szCs w:val="28"/>
        </w:rPr>
        <w:t>designed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to</w:t>
      </w:r>
      <w:proofErr w:type="spellEnd"/>
      <w:r>
        <w:rPr>
          <w:rFonts w:cs="Tahoma"/>
          <w:sz w:val="28"/>
          <w:szCs w:val="28"/>
        </w:rPr>
        <w:t xml:space="preserve"> not </w:t>
      </w:r>
      <w:proofErr w:type="spellStart"/>
      <w:r>
        <w:rPr>
          <w:rFonts w:cs="Tahoma"/>
          <w:sz w:val="28"/>
          <w:szCs w:val="28"/>
        </w:rPr>
        <w:t>reduce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gaseous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flow</w:t>
      </w:r>
      <w:proofErr w:type="spellEnd"/>
      <w:r>
        <w:rPr>
          <w:rFonts w:cs="Tahoma"/>
          <w:sz w:val="28"/>
          <w:szCs w:val="28"/>
        </w:rPr>
        <w:t xml:space="preserve"> rate.</w:t>
      </w:r>
    </w:p>
    <w:p w14:paraId="01243138" w14:textId="39EE91B2" w:rsidR="00E432B7" w:rsidRPr="009A1578" w:rsidRDefault="00E432B7" w:rsidP="00E432B7">
      <w:pPr>
        <w:spacing w:line="240" w:lineRule="auto"/>
        <w:rPr>
          <w:rFonts w:cs="Tahoma"/>
          <w:bCs/>
          <w:sz w:val="28"/>
          <w:szCs w:val="24"/>
        </w:rPr>
      </w:pPr>
    </w:p>
    <w:p w14:paraId="105831A2" w14:textId="3D02300D" w:rsidR="00E432B7" w:rsidRPr="009A1578" w:rsidRDefault="00E432B7" w:rsidP="00E432B7">
      <w:pPr>
        <w:spacing w:line="240" w:lineRule="auto"/>
        <w:rPr>
          <w:rFonts w:cs="Tahoma"/>
          <w:bCs/>
          <w:sz w:val="28"/>
          <w:szCs w:val="24"/>
        </w:rPr>
      </w:pPr>
    </w:p>
    <w:p w14:paraId="17FA39DE" w14:textId="587820D9" w:rsidR="00E432B7" w:rsidRPr="009A1578" w:rsidRDefault="00E432B7" w:rsidP="00E432B7">
      <w:pPr>
        <w:spacing w:line="240" w:lineRule="auto"/>
        <w:rPr>
          <w:rFonts w:cs="Tahoma"/>
          <w:bCs/>
          <w:sz w:val="28"/>
          <w:szCs w:val="24"/>
        </w:rPr>
      </w:pPr>
    </w:p>
    <w:p w14:paraId="13910C03" w14:textId="77777777" w:rsidR="00CD7916" w:rsidRPr="009A1578" w:rsidRDefault="00CD7916" w:rsidP="00E432B7">
      <w:pPr>
        <w:spacing w:line="240" w:lineRule="auto"/>
        <w:rPr>
          <w:rFonts w:cs="Tahoma"/>
          <w:bCs/>
          <w:sz w:val="28"/>
          <w:szCs w:val="24"/>
        </w:rPr>
      </w:pPr>
    </w:p>
    <w:p w14:paraId="4D6246D9" w14:textId="75B38BDA" w:rsidR="00E432B7" w:rsidRDefault="00E432B7" w:rsidP="00E432B7">
      <w:pPr>
        <w:spacing w:line="240" w:lineRule="auto"/>
        <w:rPr>
          <w:rFonts w:cs="Tahoma"/>
          <w:bCs/>
          <w:sz w:val="28"/>
          <w:szCs w:val="24"/>
        </w:rPr>
      </w:pPr>
    </w:p>
    <w:p w14:paraId="040921B6" w14:textId="77777777" w:rsidR="005E482C" w:rsidRPr="009A1578" w:rsidRDefault="005E482C" w:rsidP="00E432B7">
      <w:pPr>
        <w:spacing w:line="240" w:lineRule="auto"/>
        <w:rPr>
          <w:rFonts w:cs="Tahoma"/>
          <w:bCs/>
          <w:sz w:val="28"/>
          <w:szCs w:val="24"/>
        </w:rPr>
      </w:pPr>
    </w:p>
    <w:p w14:paraId="75E7812A" w14:textId="252BE220" w:rsidR="00E77E43" w:rsidRPr="009A1578" w:rsidRDefault="00CA77B5" w:rsidP="00711EE3">
      <w:pPr>
        <w:pStyle w:val="Balk2"/>
        <w:rPr>
          <w:i w:val="0"/>
        </w:rPr>
      </w:pPr>
      <w:r>
        <w:rPr>
          <w:i w:val="0"/>
        </w:rPr>
        <w:lastRenderedPageBreak/>
        <w:t>USAGE</w:t>
      </w:r>
    </w:p>
    <w:p w14:paraId="51F363F4" w14:textId="77777777" w:rsidR="00802987" w:rsidRPr="00345050" w:rsidRDefault="00802987" w:rsidP="00802987">
      <w:pPr>
        <w:pStyle w:val="ListeParagraf"/>
        <w:numPr>
          <w:ilvl w:val="0"/>
          <w:numId w:val="3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designed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professional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usage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should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only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used</w:t>
      </w:r>
      <w:proofErr w:type="spellEnd"/>
      <w:r>
        <w:rPr>
          <w:sz w:val="28"/>
          <w:szCs w:val="28"/>
        </w:rPr>
        <w:t xml:space="preserve"> by </w:t>
      </w:r>
      <w:proofErr w:type="spellStart"/>
      <w:r>
        <w:rPr>
          <w:sz w:val="28"/>
          <w:szCs w:val="28"/>
        </w:rPr>
        <w:t>trained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personnel</w:t>
      </w:r>
      <w:proofErr w:type="spellEnd"/>
      <w:r>
        <w:rPr>
          <w:sz w:val="28"/>
          <w:szCs w:val="28"/>
        </w:rPr>
        <w:t>.</w:t>
      </w:r>
    </w:p>
    <w:p w14:paraId="014E6262" w14:textId="77777777" w:rsidR="00802987" w:rsidRPr="00A35EE1" w:rsidRDefault="00802987" w:rsidP="00802987">
      <w:pPr>
        <w:pStyle w:val="ListeParagraf"/>
        <w:numPr>
          <w:ilvl w:val="0"/>
          <w:numId w:val="35"/>
        </w:numPr>
        <w:rPr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If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the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device</w:t>
      </w:r>
      <w:proofErr w:type="spellEnd"/>
      <w:r>
        <w:rPr>
          <w:rFonts w:cstheme="minorHAnsi"/>
          <w:sz w:val="28"/>
          <w:szCs w:val="28"/>
        </w:rPr>
        <w:t xml:space="preserve"> is </w:t>
      </w:r>
      <w:proofErr w:type="spellStart"/>
      <w:r>
        <w:rPr>
          <w:rFonts w:cstheme="minorHAnsi"/>
          <w:sz w:val="28"/>
          <w:szCs w:val="28"/>
        </w:rPr>
        <w:t>operated</w:t>
      </w:r>
      <w:proofErr w:type="spellEnd"/>
      <w:r>
        <w:rPr>
          <w:rFonts w:cstheme="minorHAnsi"/>
          <w:sz w:val="28"/>
          <w:szCs w:val="28"/>
        </w:rPr>
        <w:t xml:space="preserve"> as </w:t>
      </w:r>
      <w:proofErr w:type="spellStart"/>
      <w:r>
        <w:rPr>
          <w:rFonts w:cstheme="minorHAnsi"/>
          <w:sz w:val="28"/>
          <w:szCs w:val="28"/>
        </w:rPr>
        <w:t>ungear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for</w:t>
      </w:r>
      <w:proofErr w:type="spellEnd"/>
      <w:r>
        <w:rPr>
          <w:rFonts w:cstheme="minorHAnsi"/>
          <w:sz w:val="28"/>
          <w:szCs w:val="28"/>
        </w:rPr>
        <w:t xml:space="preserve"> a </w:t>
      </w:r>
      <w:proofErr w:type="spellStart"/>
      <w:r>
        <w:rPr>
          <w:rFonts w:cstheme="minorHAnsi"/>
          <w:sz w:val="28"/>
          <w:szCs w:val="28"/>
        </w:rPr>
        <w:t>while</w:t>
      </w:r>
      <w:proofErr w:type="spellEnd"/>
      <w:r>
        <w:rPr>
          <w:rFonts w:cstheme="minorHAnsi"/>
          <w:sz w:val="28"/>
          <w:szCs w:val="28"/>
        </w:rPr>
        <w:t xml:space="preserve">, it </w:t>
      </w:r>
      <w:proofErr w:type="spellStart"/>
      <w:r>
        <w:rPr>
          <w:rFonts w:cstheme="minorHAnsi"/>
          <w:sz w:val="28"/>
          <w:szCs w:val="28"/>
        </w:rPr>
        <w:t>will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remove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the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smoke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caused</w:t>
      </w:r>
      <w:proofErr w:type="spellEnd"/>
      <w:r>
        <w:rPr>
          <w:rFonts w:cstheme="minorHAnsi"/>
          <w:sz w:val="28"/>
          <w:szCs w:val="28"/>
        </w:rPr>
        <w:t xml:space="preserve"> by </w:t>
      </w:r>
      <w:proofErr w:type="spellStart"/>
      <w:r>
        <w:rPr>
          <w:rFonts w:cstheme="minorHAnsi"/>
          <w:sz w:val="28"/>
          <w:szCs w:val="28"/>
        </w:rPr>
        <w:t>the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protective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oils</w:t>
      </w:r>
      <w:proofErr w:type="spellEnd"/>
      <w:r>
        <w:rPr>
          <w:rFonts w:cstheme="minorHAnsi"/>
          <w:sz w:val="28"/>
          <w:szCs w:val="28"/>
        </w:rPr>
        <w:t>.</w:t>
      </w:r>
    </w:p>
    <w:p w14:paraId="3720FBCE" w14:textId="77777777" w:rsidR="00802987" w:rsidRPr="001678ED" w:rsidRDefault="00802987" w:rsidP="00802987">
      <w:pPr>
        <w:pStyle w:val="ListeParagraf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Appropriate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cooking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pots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should</w:t>
      </w:r>
      <w:proofErr w:type="spellEnd"/>
      <w:r>
        <w:rPr>
          <w:rFonts w:cs="Tahoma"/>
          <w:sz w:val="28"/>
          <w:szCs w:val="28"/>
        </w:rPr>
        <w:t xml:space="preserve"> be </w:t>
      </w:r>
      <w:proofErr w:type="spellStart"/>
      <w:r>
        <w:rPr>
          <w:rFonts w:cs="Tahoma"/>
          <w:sz w:val="28"/>
          <w:szCs w:val="28"/>
        </w:rPr>
        <w:t>placed</w:t>
      </w:r>
      <w:proofErr w:type="spellEnd"/>
      <w:r>
        <w:rPr>
          <w:rFonts w:cs="Tahoma"/>
          <w:sz w:val="28"/>
          <w:szCs w:val="28"/>
        </w:rPr>
        <w:t xml:space="preserve"> on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device</w:t>
      </w:r>
      <w:proofErr w:type="spellEnd"/>
      <w:r>
        <w:rPr>
          <w:rFonts w:cs="Tahoma"/>
          <w:sz w:val="28"/>
          <w:szCs w:val="28"/>
        </w:rPr>
        <w:t>.</w:t>
      </w:r>
    </w:p>
    <w:p w14:paraId="2A9B5090" w14:textId="0B76D8D1" w:rsidR="002D2514" w:rsidRPr="009A1578" w:rsidRDefault="000C7D0E" w:rsidP="002D2514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80096" behindDoc="1" locked="0" layoutInCell="1" allowOverlap="1" wp14:anchorId="26ADC274" wp14:editId="042C1A24">
            <wp:simplePos x="0" y="0"/>
            <wp:positionH relativeFrom="column">
              <wp:posOffset>-129331</wp:posOffset>
            </wp:positionH>
            <wp:positionV relativeFrom="paragraph">
              <wp:posOffset>397538</wp:posOffset>
            </wp:positionV>
            <wp:extent cx="1977414" cy="2450134"/>
            <wp:effectExtent l="0" t="0" r="3810" b="7620"/>
            <wp:wrapNone/>
            <wp:docPr id="54" name="Resi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06"/>
                    <a:stretch/>
                  </pic:blipFill>
                  <pic:spPr bwMode="auto">
                    <a:xfrm>
                      <a:off x="0" y="0"/>
                      <a:ext cx="1977659" cy="2450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1120" behindDoc="1" locked="0" layoutInCell="1" allowOverlap="1" wp14:anchorId="0188F2DB" wp14:editId="5ABEE664">
            <wp:simplePos x="0" y="0"/>
            <wp:positionH relativeFrom="column">
              <wp:posOffset>2946340</wp:posOffset>
            </wp:positionH>
            <wp:positionV relativeFrom="paragraph">
              <wp:posOffset>349717</wp:posOffset>
            </wp:positionV>
            <wp:extent cx="2757034" cy="2398418"/>
            <wp:effectExtent l="0" t="0" r="5715" b="1905"/>
            <wp:wrapNone/>
            <wp:docPr id="57" name="Resim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034" cy="2398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7F4257" w14:textId="31FE7FBA" w:rsidR="002D2514" w:rsidRPr="009A1578" w:rsidRDefault="000C7D0E" w:rsidP="000C7D0E">
      <w:pPr>
        <w:tabs>
          <w:tab w:val="left" w:pos="197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4351C20D" w14:textId="3FC6287B" w:rsidR="002D2514" w:rsidRPr="009A1578" w:rsidRDefault="000C7D0E" w:rsidP="002D2514">
      <w:pPr>
        <w:rPr>
          <w:sz w:val="28"/>
          <w:szCs w:val="28"/>
        </w:rPr>
      </w:pPr>
      <w:r w:rsidRPr="009A1578"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579597B7" wp14:editId="0DED9DD7">
                <wp:simplePos x="0" y="0"/>
                <wp:positionH relativeFrom="margin">
                  <wp:posOffset>1534321</wp:posOffset>
                </wp:positionH>
                <wp:positionV relativeFrom="paragraph">
                  <wp:posOffset>224155</wp:posOffset>
                </wp:positionV>
                <wp:extent cx="259080" cy="266065"/>
                <wp:effectExtent l="0" t="0" r="0" b="635"/>
                <wp:wrapNone/>
                <wp:docPr id="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266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35BDC" w14:textId="117528E6" w:rsidR="00100EA0" w:rsidRPr="00F73271" w:rsidRDefault="00100EA0" w:rsidP="00D208E5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597B7" id="_x0000_s1043" type="#_x0000_t202" style="position:absolute;left:0;text-align:left;margin-left:120.8pt;margin-top:17.65pt;width:20.4pt;height:20.9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" filled="f" stroked="f">
                <v:textbox>
                  <w:txbxContent>
                    <w:p w14:paraId="68335BDC" w14:textId="117528E6" w:rsidR="00100EA0" w:rsidRPr="00F73271" w:rsidRDefault="00100EA0" w:rsidP="00D208E5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1578"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4761010B" wp14:editId="39763ABC">
                <wp:simplePos x="0" y="0"/>
                <wp:positionH relativeFrom="margin">
                  <wp:posOffset>1238250</wp:posOffset>
                </wp:positionH>
                <wp:positionV relativeFrom="paragraph">
                  <wp:posOffset>139899</wp:posOffset>
                </wp:positionV>
                <wp:extent cx="259308" cy="266369"/>
                <wp:effectExtent l="0" t="0" r="0" b="635"/>
                <wp:wrapNone/>
                <wp:docPr id="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08" cy="2663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77B30" w14:textId="0B53EA6C" w:rsidR="00100EA0" w:rsidRPr="00F73271" w:rsidRDefault="00100EA0" w:rsidP="00D208E5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1010B" id="_x0000_s1044" type="#_x0000_t202" style="position:absolute;left:0;text-align:left;margin-left:97.5pt;margin-top:11pt;width:20.4pt;height:20.9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" filled="f" stroked="f">
                <v:textbox>
                  <w:txbxContent>
                    <w:p w14:paraId="2E277B30" w14:textId="0B53EA6C" w:rsidR="00100EA0" w:rsidRPr="00F73271" w:rsidRDefault="00100EA0" w:rsidP="00D208E5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1578"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6D49AEAF" wp14:editId="235285FC">
                <wp:simplePos x="0" y="0"/>
                <wp:positionH relativeFrom="margin">
                  <wp:posOffset>1078865</wp:posOffset>
                </wp:positionH>
                <wp:positionV relativeFrom="paragraph">
                  <wp:posOffset>207380</wp:posOffset>
                </wp:positionV>
                <wp:extent cx="259080" cy="266065"/>
                <wp:effectExtent l="0" t="0" r="0" b="635"/>
                <wp:wrapNone/>
                <wp:docPr id="19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266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3A8D4" w14:textId="77777777" w:rsidR="00100EA0" w:rsidRPr="00F73271" w:rsidRDefault="00100EA0" w:rsidP="00D208E5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F73271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9AEAF" id="_x0000_s1045" type="#_x0000_t202" style="position:absolute;left:0;text-align:left;margin-left:84.95pt;margin-top:16.35pt;width:20.4pt;height:20.9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" filled="f" stroked="f">
                <v:textbox>
                  <w:txbxContent>
                    <w:p w14:paraId="6383A8D4" w14:textId="77777777" w:rsidR="00100EA0" w:rsidRPr="00F73271" w:rsidRDefault="00100EA0" w:rsidP="00D208E5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F73271">
                        <w:rPr>
                          <w:b/>
                          <w:i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1578"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01C60F85" wp14:editId="3F7A6E05">
                <wp:simplePos x="0" y="0"/>
                <wp:positionH relativeFrom="margin">
                  <wp:posOffset>5339715</wp:posOffset>
                </wp:positionH>
                <wp:positionV relativeFrom="paragraph">
                  <wp:posOffset>228126</wp:posOffset>
                </wp:positionV>
                <wp:extent cx="259080" cy="266065"/>
                <wp:effectExtent l="0" t="0" r="0" b="635"/>
                <wp:wrapNone/>
                <wp:docPr id="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266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264AC" w14:textId="1C925070" w:rsidR="00100EA0" w:rsidRPr="00F73271" w:rsidRDefault="00100EA0" w:rsidP="008F7ACD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60F85" id="_x0000_s1046" type="#_x0000_t202" style="position:absolute;left:0;text-align:left;margin-left:420.45pt;margin-top:17.95pt;width:20.4pt;height:20.9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" filled="f" stroked="f">
                <v:textbox>
                  <w:txbxContent>
                    <w:p w14:paraId="53B264AC" w14:textId="1C925070" w:rsidR="00100EA0" w:rsidRPr="00F73271" w:rsidRDefault="00100EA0" w:rsidP="008F7ACD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1578"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4B07A2CD" wp14:editId="4D203EFC">
                <wp:simplePos x="0" y="0"/>
                <wp:positionH relativeFrom="margin">
                  <wp:posOffset>5051586</wp:posOffset>
                </wp:positionH>
                <wp:positionV relativeFrom="paragraph">
                  <wp:posOffset>140970</wp:posOffset>
                </wp:positionV>
                <wp:extent cx="259080" cy="266065"/>
                <wp:effectExtent l="0" t="0" r="0" b="635"/>
                <wp:wrapNone/>
                <wp:docPr id="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266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6D52F" w14:textId="2AB69C09" w:rsidR="00100EA0" w:rsidRPr="00F73271" w:rsidRDefault="00100EA0" w:rsidP="008F7ACD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7A2CD" id="_x0000_s1047" type="#_x0000_t202" style="position:absolute;left:0;text-align:left;margin-left:397.75pt;margin-top:11.1pt;width:20.4pt;height:20.9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" filled="f" stroked="f">
                <v:textbox>
                  <w:txbxContent>
                    <w:p w14:paraId="37C6D52F" w14:textId="2AB69C09" w:rsidR="00100EA0" w:rsidRPr="00F73271" w:rsidRDefault="00100EA0" w:rsidP="008F7ACD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1578"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764B9BAC" wp14:editId="10D6C016">
                <wp:simplePos x="0" y="0"/>
                <wp:positionH relativeFrom="margin">
                  <wp:posOffset>4911052</wp:posOffset>
                </wp:positionH>
                <wp:positionV relativeFrom="paragraph">
                  <wp:posOffset>206906</wp:posOffset>
                </wp:positionV>
                <wp:extent cx="259308" cy="266369"/>
                <wp:effectExtent l="0" t="0" r="0" b="635"/>
                <wp:wrapNone/>
                <wp:docPr id="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08" cy="2663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80A69" w14:textId="77777777" w:rsidR="00100EA0" w:rsidRPr="00F73271" w:rsidRDefault="00100EA0" w:rsidP="00074193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F73271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B9BAC" id="_x0000_s1048" type="#_x0000_t202" style="position:absolute;left:0;text-align:left;margin-left:386.7pt;margin-top:16.3pt;width:20.4pt;height:20.9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" filled="f" stroked="f">
                <v:textbox>
                  <w:txbxContent>
                    <w:p w14:paraId="5A080A69" w14:textId="77777777" w:rsidR="00100EA0" w:rsidRPr="00F73271" w:rsidRDefault="00100EA0" w:rsidP="00074193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F73271">
                        <w:rPr>
                          <w:b/>
                          <w:i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0A6A33" w14:textId="30E9DC8F" w:rsidR="002D2514" w:rsidRPr="009A1578" w:rsidRDefault="002D2514" w:rsidP="002D2514">
      <w:pPr>
        <w:rPr>
          <w:sz w:val="28"/>
          <w:szCs w:val="28"/>
        </w:rPr>
      </w:pPr>
    </w:p>
    <w:p w14:paraId="2F8C6174" w14:textId="786C99AA" w:rsidR="002D2514" w:rsidRPr="009A1578" w:rsidRDefault="002D2514" w:rsidP="002D2514">
      <w:pPr>
        <w:rPr>
          <w:sz w:val="28"/>
          <w:szCs w:val="28"/>
        </w:rPr>
      </w:pPr>
    </w:p>
    <w:p w14:paraId="09FA0733" w14:textId="6E877007" w:rsidR="002D2514" w:rsidRPr="009A1578" w:rsidRDefault="002D2514" w:rsidP="002D2514">
      <w:pPr>
        <w:rPr>
          <w:sz w:val="28"/>
          <w:szCs w:val="28"/>
        </w:rPr>
      </w:pPr>
    </w:p>
    <w:p w14:paraId="5793D975" w14:textId="6BB540BA" w:rsidR="002D2514" w:rsidRPr="009A1578" w:rsidRDefault="002D2514" w:rsidP="002D2514">
      <w:pPr>
        <w:rPr>
          <w:sz w:val="28"/>
          <w:szCs w:val="28"/>
        </w:rPr>
      </w:pPr>
    </w:p>
    <w:p w14:paraId="28FBFC1A" w14:textId="50BFC509" w:rsidR="002D2514" w:rsidRPr="009A1578" w:rsidRDefault="002D2514" w:rsidP="002D2514">
      <w:pPr>
        <w:rPr>
          <w:sz w:val="28"/>
          <w:szCs w:val="28"/>
        </w:rPr>
      </w:pPr>
    </w:p>
    <w:p w14:paraId="273E6A17" w14:textId="4E3AFE7E" w:rsidR="002D2514" w:rsidRPr="009A1578" w:rsidRDefault="000D7579" w:rsidP="002D2514">
      <w:pPr>
        <w:rPr>
          <w:sz w:val="28"/>
          <w:szCs w:val="28"/>
        </w:rPr>
      </w:pPr>
      <w:r w:rsidRPr="009A1578"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1" locked="0" layoutInCell="1" allowOverlap="1" wp14:anchorId="7BB77DA1" wp14:editId="6070147F">
                <wp:simplePos x="0" y="0"/>
                <wp:positionH relativeFrom="margin">
                  <wp:posOffset>2097405</wp:posOffset>
                </wp:positionH>
                <wp:positionV relativeFrom="paragraph">
                  <wp:posOffset>14605</wp:posOffset>
                </wp:positionV>
                <wp:extent cx="2370455" cy="361950"/>
                <wp:effectExtent l="0" t="0" r="0" b="0"/>
                <wp:wrapTight wrapText="bothSides">
                  <wp:wrapPolygon edited="0">
                    <wp:start x="0" y="0"/>
                    <wp:lineTo x="0" y="20463"/>
                    <wp:lineTo x="21351" y="20463"/>
                    <wp:lineTo x="21351" y="0"/>
                    <wp:lineTo x="0" y="0"/>
                  </wp:wrapPolygon>
                </wp:wrapTight>
                <wp:docPr id="2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045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469BC" w14:textId="74E01F0D" w:rsidR="00100EA0" w:rsidRPr="009A1578" w:rsidRDefault="00100EA0" w:rsidP="000D757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Image</w:t>
                            </w:r>
                            <w:r w:rsidRPr="009A1578">
                              <w:rPr>
                                <w:sz w:val="28"/>
                                <w:szCs w:val="28"/>
                              </w:rPr>
                              <w:t xml:space="preserve">-1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CONTROL PANNEL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77DA1" id="_x0000_s1049" type="#_x0000_t202" style="position:absolute;left:0;text-align:left;margin-left:165.15pt;margin-top:1.15pt;width:186.65pt;height:28.5pt;z-index:-251560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" stroked="f">
                <v:textbox>
                  <w:txbxContent>
                    <w:p w14:paraId="592469BC" w14:textId="74E01F0D" w:rsidR="00100EA0" w:rsidRPr="009A1578" w:rsidRDefault="00100EA0" w:rsidP="000D757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Image</w:t>
                      </w:r>
                      <w:r w:rsidRPr="009A1578">
                        <w:rPr>
                          <w:sz w:val="28"/>
                          <w:szCs w:val="28"/>
                        </w:rPr>
                        <w:t xml:space="preserve">-1 </w:t>
                      </w:r>
                      <w:r>
                        <w:rPr>
                          <w:sz w:val="28"/>
                          <w:szCs w:val="28"/>
                        </w:rPr>
                        <w:t>CONTROL PANNEL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35D9F88" w14:textId="59DEAA60" w:rsidR="002D2514" w:rsidRPr="009A1578" w:rsidRDefault="002D2514" w:rsidP="002D2514">
      <w:pPr>
        <w:rPr>
          <w:sz w:val="28"/>
          <w:szCs w:val="28"/>
        </w:rPr>
      </w:pPr>
    </w:p>
    <w:tbl>
      <w:tblPr>
        <w:tblStyle w:val="TabloKlavuzu"/>
        <w:tblpPr w:leftFromText="141" w:rightFromText="141" w:vertAnchor="page" w:horzAnchor="margin" w:tblpY="9748"/>
        <w:tblW w:w="0" w:type="auto"/>
        <w:tblLook w:val="04A0" w:firstRow="1" w:lastRow="0" w:firstColumn="1" w:lastColumn="0" w:noHBand="0" w:noVBand="1"/>
      </w:tblPr>
      <w:tblGrid>
        <w:gridCol w:w="562"/>
        <w:gridCol w:w="4111"/>
      </w:tblGrid>
      <w:tr w:rsidR="000C7D0E" w:rsidRPr="009A1578" w14:paraId="471E8AAB" w14:textId="77777777" w:rsidTr="000C7D0E">
        <w:trPr>
          <w:trHeight w:val="562"/>
        </w:trPr>
        <w:tc>
          <w:tcPr>
            <w:tcW w:w="562" w:type="dxa"/>
          </w:tcPr>
          <w:p w14:paraId="78AB4F4E" w14:textId="77777777" w:rsidR="000C7D0E" w:rsidRPr="009A1578" w:rsidRDefault="000C7D0E" w:rsidP="000C7D0E">
            <w:pPr>
              <w:rPr>
                <w:sz w:val="28"/>
                <w:szCs w:val="28"/>
              </w:rPr>
            </w:pPr>
            <w:r w:rsidRPr="009A1578">
              <w:rPr>
                <w:noProof/>
              </w:rPr>
              <w:drawing>
                <wp:anchor distT="0" distB="0" distL="114300" distR="114300" simplePos="0" relativeHeight="251783168" behindDoc="0" locked="0" layoutInCell="1" allowOverlap="1" wp14:anchorId="2FF5C0C7" wp14:editId="01F16CBC">
                  <wp:simplePos x="0" y="0"/>
                  <wp:positionH relativeFrom="column">
                    <wp:posOffset>-66619</wp:posOffset>
                  </wp:positionH>
                  <wp:positionV relativeFrom="paragraph">
                    <wp:posOffset>3915</wp:posOffset>
                  </wp:positionV>
                  <wp:extent cx="351155" cy="352284"/>
                  <wp:effectExtent l="0" t="0" r="0" b="0"/>
                  <wp:wrapNone/>
                  <wp:docPr id="201" name="Resim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352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  <w:vAlign w:val="center"/>
          </w:tcPr>
          <w:p w14:paraId="5F0E6AA8" w14:textId="7FE0DB6B" w:rsidR="000C7D0E" w:rsidRPr="009A1578" w:rsidRDefault="00802987" w:rsidP="000C7D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Ignition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Position</w:t>
            </w:r>
            <w:proofErr w:type="spellEnd"/>
          </w:p>
        </w:tc>
      </w:tr>
      <w:tr w:rsidR="000C7D0E" w:rsidRPr="009A1578" w14:paraId="27A8A4E6" w14:textId="77777777" w:rsidTr="000C7D0E">
        <w:trPr>
          <w:trHeight w:val="554"/>
        </w:trPr>
        <w:tc>
          <w:tcPr>
            <w:tcW w:w="562" w:type="dxa"/>
          </w:tcPr>
          <w:p w14:paraId="79BAA194" w14:textId="77777777" w:rsidR="000C7D0E" w:rsidRPr="009A1578" w:rsidRDefault="000C7D0E" w:rsidP="000C7D0E">
            <w:pPr>
              <w:rPr>
                <w:sz w:val="28"/>
                <w:szCs w:val="28"/>
              </w:rPr>
            </w:pPr>
            <w:r w:rsidRPr="009A1578">
              <w:rPr>
                <w:noProof/>
              </w:rPr>
              <w:drawing>
                <wp:anchor distT="0" distB="0" distL="114300" distR="114300" simplePos="0" relativeHeight="251784192" behindDoc="0" locked="0" layoutInCell="1" allowOverlap="1" wp14:anchorId="25E524FE" wp14:editId="62C8DCB2">
                  <wp:simplePos x="0" y="0"/>
                  <wp:positionH relativeFrom="column">
                    <wp:posOffset>-66619</wp:posOffset>
                  </wp:positionH>
                  <wp:positionV relativeFrom="paragraph">
                    <wp:posOffset>-7613</wp:posOffset>
                  </wp:positionV>
                  <wp:extent cx="351099" cy="368894"/>
                  <wp:effectExtent l="0" t="0" r="0" b="0"/>
                  <wp:wrapNone/>
                  <wp:docPr id="202" name="Resim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099" cy="368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  <w:vAlign w:val="center"/>
          </w:tcPr>
          <w:p w14:paraId="07D59458" w14:textId="6B9EF3D0" w:rsidR="000C7D0E" w:rsidRPr="009A1578" w:rsidRDefault="00802987" w:rsidP="000C7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Maximum </w:t>
            </w:r>
            <w:proofErr w:type="spellStart"/>
            <w:r>
              <w:rPr>
                <w:sz w:val="28"/>
                <w:szCs w:val="28"/>
              </w:rPr>
              <w:t>Flame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Position</w:t>
            </w:r>
            <w:proofErr w:type="spellEnd"/>
          </w:p>
        </w:tc>
      </w:tr>
      <w:tr w:rsidR="000C7D0E" w:rsidRPr="009A1578" w14:paraId="4A1CE9EF" w14:textId="77777777" w:rsidTr="000C7D0E">
        <w:trPr>
          <w:trHeight w:val="551"/>
        </w:trPr>
        <w:tc>
          <w:tcPr>
            <w:tcW w:w="562" w:type="dxa"/>
          </w:tcPr>
          <w:p w14:paraId="0BCAD67D" w14:textId="77777777" w:rsidR="000C7D0E" w:rsidRPr="009A1578" w:rsidRDefault="000C7D0E" w:rsidP="000C7D0E">
            <w:pPr>
              <w:rPr>
                <w:sz w:val="28"/>
                <w:szCs w:val="28"/>
              </w:rPr>
            </w:pPr>
            <w:r w:rsidRPr="009A1578">
              <w:rPr>
                <w:noProof/>
              </w:rPr>
              <w:drawing>
                <wp:anchor distT="0" distB="0" distL="114300" distR="114300" simplePos="0" relativeHeight="251785216" behindDoc="0" locked="0" layoutInCell="1" allowOverlap="1" wp14:anchorId="4EC780E4" wp14:editId="56A877B4">
                  <wp:simplePos x="0" y="0"/>
                  <wp:positionH relativeFrom="column">
                    <wp:posOffset>-66619</wp:posOffset>
                  </wp:positionH>
                  <wp:positionV relativeFrom="paragraph">
                    <wp:posOffset>1013</wp:posOffset>
                  </wp:positionV>
                  <wp:extent cx="347345" cy="396910"/>
                  <wp:effectExtent l="0" t="0" r="1270" b="3175"/>
                  <wp:wrapNone/>
                  <wp:docPr id="203" name="Resim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45" cy="39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  <w:vAlign w:val="center"/>
          </w:tcPr>
          <w:p w14:paraId="7F931F18" w14:textId="36B1DE2B" w:rsidR="000C7D0E" w:rsidRPr="009A1578" w:rsidRDefault="00802987" w:rsidP="000C7D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Low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Flame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Position</w:t>
            </w:r>
            <w:proofErr w:type="spellEnd"/>
          </w:p>
        </w:tc>
      </w:tr>
      <w:tr w:rsidR="000C7D0E" w:rsidRPr="009A1578" w14:paraId="6D5D50E8" w14:textId="77777777" w:rsidTr="000C7D0E">
        <w:trPr>
          <w:trHeight w:val="561"/>
        </w:trPr>
        <w:tc>
          <w:tcPr>
            <w:tcW w:w="562" w:type="dxa"/>
          </w:tcPr>
          <w:p w14:paraId="5247465F" w14:textId="77777777" w:rsidR="000C7D0E" w:rsidRPr="009A1578" w:rsidRDefault="000C7D0E" w:rsidP="000C7D0E">
            <w:pPr>
              <w:rPr>
                <w:sz w:val="28"/>
                <w:szCs w:val="28"/>
              </w:rPr>
            </w:pPr>
            <w:r w:rsidRPr="009A1578">
              <w:rPr>
                <w:noProof/>
              </w:rPr>
              <w:drawing>
                <wp:anchor distT="0" distB="0" distL="114300" distR="114300" simplePos="0" relativeHeight="251786240" behindDoc="0" locked="0" layoutInCell="1" allowOverlap="1" wp14:anchorId="18051C2B" wp14:editId="1716670E">
                  <wp:simplePos x="0" y="0"/>
                  <wp:positionH relativeFrom="column">
                    <wp:posOffset>-66619</wp:posOffset>
                  </wp:positionH>
                  <wp:positionV relativeFrom="paragraph">
                    <wp:posOffset>-18603</wp:posOffset>
                  </wp:positionV>
                  <wp:extent cx="350450" cy="391160"/>
                  <wp:effectExtent l="0" t="0" r="0" b="8890"/>
                  <wp:wrapNone/>
                  <wp:docPr id="204" name="Resim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45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  <w:vAlign w:val="center"/>
          </w:tcPr>
          <w:p w14:paraId="13638E78" w14:textId="027C0569" w:rsidR="000C7D0E" w:rsidRPr="009A1578" w:rsidRDefault="00802987" w:rsidP="000C7D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Off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Position</w:t>
            </w:r>
            <w:proofErr w:type="spellEnd"/>
            <w:r>
              <w:rPr>
                <w:sz w:val="28"/>
                <w:szCs w:val="28"/>
              </w:rPr>
              <w:t xml:space="preserve"> of </w:t>
            </w:r>
            <w:proofErr w:type="spellStart"/>
            <w:r>
              <w:rPr>
                <w:sz w:val="28"/>
                <w:szCs w:val="28"/>
              </w:rPr>
              <w:t>the</w:t>
            </w:r>
            <w:proofErr w:type="spellEnd"/>
            <w:r>
              <w:rPr>
                <w:sz w:val="28"/>
                <w:szCs w:val="28"/>
              </w:rPr>
              <w:t xml:space="preserve"> Control </w:t>
            </w:r>
            <w:proofErr w:type="spellStart"/>
            <w:r>
              <w:rPr>
                <w:sz w:val="28"/>
                <w:szCs w:val="28"/>
              </w:rPr>
              <w:t>Knob</w:t>
            </w:r>
            <w:proofErr w:type="spellEnd"/>
          </w:p>
        </w:tc>
      </w:tr>
    </w:tbl>
    <w:tbl>
      <w:tblPr>
        <w:tblStyle w:val="TabloKlavuzu"/>
        <w:tblpPr w:leftFromText="141" w:rightFromText="141" w:vertAnchor="text" w:horzAnchor="page" w:tblpX="6115" w:tblpY="253"/>
        <w:tblW w:w="0" w:type="auto"/>
        <w:tblLook w:val="04A0" w:firstRow="1" w:lastRow="0" w:firstColumn="1" w:lastColumn="0" w:noHBand="0" w:noVBand="1"/>
      </w:tblPr>
      <w:tblGrid>
        <w:gridCol w:w="2134"/>
        <w:gridCol w:w="3266"/>
      </w:tblGrid>
      <w:tr w:rsidR="000C7D0E" w:rsidRPr="009A1578" w14:paraId="02CA4B6D" w14:textId="77777777" w:rsidTr="000C7D0E">
        <w:trPr>
          <w:trHeight w:val="738"/>
        </w:trPr>
        <w:tc>
          <w:tcPr>
            <w:tcW w:w="2134" w:type="dxa"/>
            <w:vAlign w:val="center"/>
          </w:tcPr>
          <w:p w14:paraId="784ED9F8" w14:textId="77777777" w:rsidR="000C7D0E" w:rsidRPr="009A1578" w:rsidRDefault="000C7D0E" w:rsidP="000C7D0E">
            <w:pPr>
              <w:jc w:val="center"/>
              <w:rPr>
                <w:sz w:val="28"/>
                <w:szCs w:val="28"/>
              </w:rPr>
            </w:pPr>
            <w:r w:rsidRPr="009A1578">
              <w:rPr>
                <w:sz w:val="28"/>
                <w:szCs w:val="28"/>
              </w:rPr>
              <w:t>A</w:t>
            </w:r>
          </w:p>
        </w:tc>
        <w:tc>
          <w:tcPr>
            <w:tcW w:w="3266" w:type="dxa"/>
            <w:vAlign w:val="center"/>
          </w:tcPr>
          <w:p w14:paraId="040D06CB" w14:textId="7F80DED9" w:rsidR="000C7D0E" w:rsidRPr="009A1578" w:rsidRDefault="00802987" w:rsidP="000C7D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Cooker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Gas</w:t>
            </w:r>
            <w:proofErr w:type="spellEnd"/>
            <w:r>
              <w:rPr>
                <w:sz w:val="28"/>
                <w:szCs w:val="28"/>
              </w:rPr>
              <w:t xml:space="preserve"> Control </w:t>
            </w:r>
            <w:proofErr w:type="spellStart"/>
            <w:r>
              <w:rPr>
                <w:sz w:val="28"/>
                <w:szCs w:val="28"/>
              </w:rPr>
              <w:t>Knob</w:t>
            </w:r>
            <w:proofErr w:type="spellEnd"/>
          </w:p>
        </w:tc>
      </w:tr>
      <w:tr w:rsidR="000C7D0E" w:rsidRPr="009A1578" w14:paraId="7348D7D9" w14:textId="77777777" w:rsidTr="000C7D0E">
        <w:trPr>
          <w:trHeight w:val="738"/>
        </w:trPr>
        <w:tc>
          <w:tcPr>
            <w:tcW w:w="2134" w:type="dxa"/>
            <w:vAlign w:val="center"/>
          </w:tcPr>
          <w:p w14:paraId="25BC587C" w14:textId="77777777" w:rsidR="000C7D0E" w:rsidRPr="009A1578" w:rsidRDefault="000C7D0E" w:rsidP="000C7D0E">
            <w:pPr>
              <w:jc w:val="center"/>
              <w:rPr>
                <w:sz w:val="28"/>
                <w:szCs w:val="28"/>
              </w:rPr>
            </w:pPr>
            <w:r w:rsidRPr="009A1578">
              <w:rPr>
                <w:sz w:val="28"/>
                <w:szCs w:val="28"/>
              </w:rPr>
              <w:t>B</w:t>
            </w:r>
          </w:p>
        </w:tc>
        <w:tc>
          <w:tcPr>
            <w:tcW w:w="3266" w:type="dxa"/>
            <w:vAlign w:val="center"/>
          </w:tcPr>
          <w:p w14:paraId="459B5641" w14:textId="37F0674C" w:rsidR="000C7D0E" w:rsidRPr="009A1578" w:rsidRDefault="00802987" w:rsidP="000C7D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Oven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Gas</w:t>
            </w:r>
            <w:proofErr w:type="spellEnd"/>
            <w:r>
              <w:rPr>
                <w:sz w:val="28"/>
                <w:szCs w:val="28"/>
              </w:rPr>
              <w:t xml:space="preserve"> Control </w:t>
            </w:r>
            <w:proofErr w:type="spellStart"/>
            <w:r>
              <w:rPr>
                <w:sz w:val="28"/>
                <w:szCs w:val="28"/>
              </w:rPr>
              <w:t>Knob</w:t>
            </w:r>
            <w:proofErr w:type="spellEnd"/>
          </w:p>
        </w:tc>
      </w:tr>
      <w:tr w:rsidR="000C7D0E" w:rsidRPr="009A1578" w14:paraId="4587CD18" w14:textId="77777777" w:rsidTr="000C7D0E">
        <w:trPr>
          <w:trHeight w:val="760"/>
        </w:trPr>
        <w:tc>
          <w:tcPr>
            <w:tcW w:w="2134" w:type="dxa"/>
            <w:vAlign w:val="center"/>
          </w:tcPr>
          <w:p w14:paraId="4C8D90AC" w14:textId="77777777" w:rsidR="000C7D0E" w:rsidRPr="009A1578" w:rsidRDefault="000C7D0E" w:rsidP="000C7D0E">
            <w:pPr>
              <w:jc w:val="center"/>
              <w:rPr>
                <w:sz w:val="28"/>
                <w:szCs w:val="28"/>
              </w:rPr>
            </w:pPr>
            <w:r w:rsidRPr="009A1578">
              <w:rPr>
                <w:sz w:val="28"/>
                <w:szCs w:val="28"/>
              </w:rPr>
              <w:t>C</w:t>
            </w:r>
          </w:p>
        </w:tc>
        <w:tc>
          <w:tcPr>
            <w:tcW w:w="3266" w:type="dxa"/>
            <w:vAlign w:val="center"/>
          </w:tcPr>
          <w:p w14:paraId="6DF4059A" w14:textId="50ADD46C" w:rsidR="000C7D0E" w:rsidRPr="009A1578" w:rsidRDefault="00802987" w:rsidP="000C7D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Ignition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Button</w:t>
            </w:r>
            <w:proofErr w:type="spellEnd"/>
          </w:p>
        </w:tc>
      </w:tr>
    </w:tbl>
    <w:p w14:paraId="4376E4D4" w14:textId="2270AD4C" w:rsidR="002D2514" w:rsidRPr="009A1578" w:rsidRDefault="002D2514" w:rsidP="002D2514">
      <w:pPr>
        <w:rPr>
          <w:sz w:val="28"/>
          <w:szCs w:val="28"/>
        </w:rPr>
      </w:pPr>
    </w:p>
    <w:p w14:paraId="57B501C4" w14:textId="05D3FE25" w:rsidR="002D2514" w:rsidRDefault="002D2514" w:rsidP="002D2514">
      <w:pPr>
        <w:rPr>
          <w:sz w:val="28"/>
          <w:szCs w:val="28"/>
        </w:rPr>
      </w:pPr>
    </w:p>
    <w:p w14:paraId="30C97E8D" w14:textId="77777777" w:rsidR="000C7D0E" w:rsidRPr="009A1578" w:rsidRDefault="000C7D0E" w:rsidP="002D2514">
      <w:pPr>
        <w:rPr>
          <w:sz w:val="28"/>
          <w:szCs w:val="28"/>
        </w:rPr>
      </w:pPr>
    </w:p>
    <w:p w14:paraId="41ABB5BE" w14:textId="66D29580" w:rsidR="002D2514" w:rsidRPr="009A1578" w:rsidRDefault="002D2514" w:rsidP="002D2514">
      <w:pPr>
        <w:rPr>
          <w:sz w:val="28"/>
          <w:szCs w:val="28"/>
        </w:rPr>
      </w:pPr>
    </w:p>
    <w:p w14:paraId="32F3C93F" w14:textId="6FCD07AF" w:rsidR="002D2514" w:rsidRDefault="002D2514" w:rsidP="002D2514">
      <w:pPr>
        <w:rPr>
          <w:sz w:val="28"/>
          <w:szCs w:val="28"/>
        </w:rPr>
      </w:pPr>
    </w:p>
    <w:p w14:paraId="00182E17" w14:textId="77777777" w:rsidR="000C7D0E" w:rsidRPr="009A1578" w:rsidRDefault="000C7D0E" w:rsidP="002D2514">
      <w:pPr>
        <w:rPr>
          <w:sz w:val="28"/>
          <w:szCs w:val="28"/>
        </w:rPr>
      </w:pPr>
    </w:p>
    <w:p w14:paraId="7CDCB427" w14:textId="1E656199" w:rsidR="00711EE3" w:rsidRPr="009A1578" w:rsidRDefault="00711EE3" w:rsidP="008804E3">
      <w:pPr>
        <w:pStyle w:val="Balk2"/>
        <w:rPr>
          <w:i w:val="0"/>
        </w:rPr>
      </w:pPr>
      <w:bookmarkStart w:id="1" w:name="_Toc515700800"/>
      <w:r w:rsidRPr="009A1578">
        <w:rPr>
          <w:i w:val="0"/>
        </w:rPr>
        <w:lastRenderedPageBreak/>
        <w:t xml:space="preserve">1-) </w:t>
      </w:r>
      <w:bookmarkEnd w:id="1"/>
      <w:proofErr w:type="spellStart"/>
      <w:r w:rsidR="00CA77B5">
        <w:rPr>
          <w:i w:val="0"/>
        </w:rPr>
        <w:t>Switching</w:t>
      </w:r>
      <w:proofErr w:type="spellEnd"/>
      <w:r w:rsidR="00CA77B5">
        <w:rPr>
          <w:i w:val="0"/>
        </w:rPr>
        <w:t xml:space="preserve"> On</w:t>
      </w:r>
    </w:p>
    <w:p w14:paraId="40BD69EE" w14:textId="062FF0B8" w:rsidR="002E5F37" w:rsidRPr="009A1578" w:rsidRDefault="002E5F37" w:rsidP="008804E3">
      <w:pPr>
        <w:pStyle w:val="Balk2"/>
        <w:rPr>
          <w:i w:val="0"/>
        </w:rPr>
      </w:pPr>
      <w:bookmarkStart w:id="2" w:name="_Toc515700801"/>
      <w:r w:rsidRPr="009A1578">
        <w:rPr>
          <w:i w:val="0"/>
        </w:rPr>
        <w:t xml:space="preserve">1.1-) </w:t>
      </w:r>
      <w:bookmarkEnd w:id="2"/>
      <w:proofErr w:type="spellStart"/>
      <w:r w:rsidR="00C20781">
        <w:rPr>
          <w:i w:val="0"/>
        </w:rPr>
        <w:t>Upper</w:t>
      </w:r>
      <w:proofErr w:type="spellEnd"/>
      <w:r w:rsidR="00C20781">
        <w:rPr>
          <w:i w:val="0"/>
        </w:rPr>
        <w:t xml:space="preserve"> </w:t>
      </w:r>
      <w:proofErr w:type="spellStart"/>
      <w:r w:rsidR="00C20781">
        <w:rPr>
          <w:i w:val="0"/>
        </w:rPr>
        <w:t>Section</w:t>
      </w:r>
      <w:proofErr w:type="spellEnd"/>
    </w:p>
    <w:p w14:paraId="2A88097D" w14:textId="77777777" w:rsidR="00E17C77" w:rsidRPr="001678ED" w:rsidRDefault="00E17C77" w:rsidP="00E17C77">
      <w:pPr>
        <w:pStyle w:val="ListeParagraf"/>
        <w:numPr>
          <w:ilvl w:val="0"/>
          <w:numId w:val="2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Turn</w:t>
      </w:r>
      <w:proofErr w:type="spell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valve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linked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>.</w:t>
      </w:r>
    </w:p>
    <w:p w14:paraId="3FE0C3C5" w14:textId="77777777" w:rsidR="00E17C77" w:rsidRPr="001678ED" w:rsidRDefault="00E17C77" w:rsidP="00E17C77">
      <w:pPr>
        <w:pStyle w:val="ListeParagraf"/>
        <w:numPr>
          <w:ilvl w:val="0"/>
          <w:numId w:val="2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Lightly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press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desired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section’s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control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knob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turn</w:t>
      </w:r>
      <w:proofErr w:type="spellEnd"/>
      <w:r>
        <w:rPr>
          <w:sz w:val="28"/>
          <w:szCs w:val="28"/>
        </w:rPr>
        <w:t xml:space="preserve"> it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counter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clockwise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bring</w:t>
      </w:r>
      <w:proofErr w:type="spellEnd"/>
      <w:r>
        <w:rPr>
          <w:sz w:val="28"/>
          <w:szCs w:val="28"/>
        </w:rPr>
        <w:t xml:space="preserve"> it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ignition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position</w:t>
      </w:r>
      <w:proofErr w:type="spellEnd"/>
      <w:r>
        <w:rPr>
          <w:sz w:val="28"/>
          <w:szCs w:val="28"/>
        </w:rPr>
        <w:t>.</w:t>
      </w:r>
    </w:p>
    <w:p w14:paraId="4A62D36B" w14:textId="77777777" w:rsidR="00E17C77" w:rsidRPr="001678ED" w:rsidRDefault="00E17C77" w:rsidP="00E17C77">
      <w:pPr>
        <w:pStyle w:val="ListeParagraf"/>
        <w:numPr>
          <w:ilvl w:val="0"/>
          <w:numId w:val="21"/>
        </w:numPr>
        <w:rPr>
          <w:sz w:val="28"/>
          <w:szCs w:val="28"/>
        </w:rPr>
      </w:pPr>
      <w:bookmarkStart w:id="3" w:name="_Toc515700802"/>
      <w:proofErr w:type="spellStart"/>
      <w:r>
        <w:rPr>
          <w:sz w:val="28"/>
          <w:szCs w:val="28"/>
        </w:rPr>
        <w:t>Press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flame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pilot </w:t>
      </w:r>
      <w:proofErr w:type="spellStart"/>
      <w:r>
        <w:rPr>
          <w:sz w:val="28"/>
          <w:szCs w:val="28"/>
        </w:rPr>
        <w:t>burner</w:t>
      </w:r>
      <w:proofErr w:type="spellEnd"/>
      <w:r>
        <w:rPr>
          <w:sz w:val="28"/>
          <w:szCs w:val="28"/>
        </w:rPr>
        <w:t xml:space="preserve"> at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same</w:t>
      </w:r>
      <w:proofErr w:type="spellEnd"/>
      <w:r>
        <w:rPr>
          <w:sz w:val="28"/>
          <w:szCs w:val="28"/>
        </w:rPr>
        <w:t xml:space="preserve"> time as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control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knob</w:t>
      </w:r>
      <w:proofErr w:type="spellEnd"/>
      <w:r>
        <w:rPr>
          <w:sz w:val="28"/>
          <w:szCs w:val="28"/>
        </w:rPr>
        <w:t xml:space="preserve"> is at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ignition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position</w:t>
      </w:r>
      <w:proofErr w:type="spellEnd"/>
      <w:r>
        <w:rPr>
          <w:sz w:val="28"/>
          <w:szCs w:val="28"/>
        </w:rPr>
        <w:t xml:space="preserve"> (size of a </w:t>
      </w:r>
      <w:proofErr w:type="spellStart"/>
      <w:r>
        <w:rPr>
          <w:sz w:val="28"/>
          <w:szCs w:val="28"/>
        </w:rPr>
        <w:t>lighter’s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flame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flame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ignition</w:t>
      </w:r>
      <w:proofErr w:type="spellEnd"/>
      <w:r>
        <w:rPr>
          <w:sz w:val="28"/>
          <w:szCs w:val="28"/>
        </w:rPr>
        <w:t>.</w:t>
      </w:r>
    </w:p>
    <w:p w14:paraId="4C559F4A" w14:textId="77777777" w:rsidR="00E17C77" w:rsidRPr="001678ED" w:rsidRDefault="00E17C77" w:rsidP="00E17C77">
      <w:pPr>
        <w:pStyle w:val="ListeParagraf"/>
        <w:numPr>
          <w:ilvl w:val="0"/>
          <w:numId w:val="2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When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pilot </w:t>
      </w:r>
      <w:proofErr w:type="spellStart"/>
      <w:r>
        <w:rPr>
          <w:sz w:val="28"/>
          <w:szCs w:val="28"/>
        </w:rPr>
        <w:t>burner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ignites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retract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approached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flame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control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knob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down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about</w:t>
      </w:r>
      <w:proofErr w:type="spellEnd"/>
      <w:r>
        <w:rPr>
          <w:sz w:val="28"/>
          <w:szCs w:val="28"/>
        </w:rPr>
        <w:t xml:space="preserve"> 10 </w:t>
      </w:r>
      <w:proofErr w:type="spellStart"/>
      <w:r>
        <w:rPr>
          <w:sz w:val="28"/>
          <w:szCs w:val="28"/>
        </w:rPr>
        <w:t>seconds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Then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burner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continue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ignition</w:t>
      </w:r>
      <w:proofErr w:type="spellEnd"/>
      <w:r>
        <w:rPr>
          <w:sz w:val="28"/>
          <w:szCs w:val="28"/>
        </w:rPr>
        <w:t>.</w:t>
      </w:r>
    </w:p>
    <w:p w14:paraId="0BCCB78C" w14:textId="77777777" w:rsidR="00E17C77" w:rsidRPr="001678ED" w:rsidRDefault="00E17C77" w:rsidP="00E17C77">
      <w:pPr>
        <w:pStyle w:val="ListeParagraf"/>
        <w:numPr>
          <w:ilvl w:val="0"/>
          <w:numId w:val="2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pilot </w:t>
      </w:r>
      <w:proofErr w:type="spellStart"/>
      <w:r>
        <w:rPr>
          <w:sz w:val="28"/>
          <w:szCs w:val="28"/>
        </w:rPr>
        <w:t>burner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continues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ignition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turn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control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knob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counter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clock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maximum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flame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level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lower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flame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turn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knob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minimum </w:t>
      </w:r>
      <w:proofErr w:type="spellStart"/>
      <w:r>
        <w:rPr>
          <w:sz w:val="28"/>
          <w:szCs w:val="28"/>
        </w:rPr>
        <w:t>flame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level</w:t>
      </w:r>
      <w:proofErr w:type="spellEnd"/>
      <w:r>
        <w:rPr>
          <w:sz w:val="28"/>
          <w:szCs w:val="28"/>
        </w:rPr>
        <w:t>.</w:t>
      </w:r>
    </w:p>
    <w:p w14:paraId="6F6DC2B4" w14:textId="128AD961" w:rsidR="006F6873" w:rsidRPr="009A1578" w:rsidRDefault="002E5F37" w:rsidP="00463D58">
      <w:pPr>
        <w:pStyle w:val="Balk2"/>
        <w:rPr>
          <w:i w:val="0"/>
        </w:rPr>
      </w:pPr>
      <w:r w:rsidRPr="009A1578">
        <w:rPr>
          <w:i w:val="0"/>
        </w:rPr>
        <w:t xml:space="preserve">1.2-) </w:t>
      </w:r>
      <w:bookmarkEnd w:id="3"/>
      <w:proofErr w:type="spellStart"/>
      <w:r w:rsidR="00C20781">
        <w:rPr>
          <w:i w:val="0"/>
        </w:rPr>
        <w:t>Oven</w:t>
      </w:r>
      <w:proofErr w:type="spellEnd"/>
      <w:r w:rsidR="00C20781">
        <w:rPr>
          <w:i w:val="0"/>
        </w:rPr>
        <w:t xml:space="preserve"> </w:t>
      </w:r>
      <w:proofErr w:type="spellStart"/>
      <w:r w:rsidR="00C20781">
        <w:rPr>
          <w:i w:val="0"/>
        </w:rPr>
        <w:t>Section</w:t>
      </w:r>
      <w:proofErr w:type="spellEnd"/>
    </w:p>
    <w:p w14:paraId="1C7D58B0" w14:textId="5ECDB263" w:rsidR="002E5F37" w:rsidRPr="009A1578" w:rsidRDefault="00E17C77" w:rsidP="00C46005">
      <w:pPr>
        <w:numPr>
          <w:ilvl w:val="0"/>
          <w:numId w:val="21"/>
        </w:numPr>
        <w:spacing w:after="0" w:line="240" w:lineRule="auto"/>
        <w:rPr>
          <w:rFonts w:cs="Tahoma"/>
          <w:sz w:val="28"/>
        </w:rPr>
      </w:pPr>
      <w:bookmarkStart w:id="4" w:name="_Hlk506283200"/>
      <w:proofErr w:type="spellStart"/>
      <w:r>
        <w:rPr>
          <w:rFonts w:cs="Tahoma"/>
          <w:sz w:val="28"/>
        </w:rPr>
        <w:t>When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oven’s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door</w:t>
      </w:r>
      <w:proofErr w:type="spellEnd"/>
      <w:r>
        <w:rPr>
          <w:rFonts w:cs="Tahoma"/>
          <w:sz w:val="28"/>
        </w:rPr>
        <w:t xml:space="preserve"> is </w:t>
      </w:r>
      <w:proofErr w:type="spellStart"/>
      <w:r>
        <w:rPr>
          <w:rFonts w:cs="Tahoma"/>
          <w:sz w:val="28"/>
        </w:rPr>
        <w:t>open</w:t>
      </w:r>
      <w:proofErr w:type="spellEnd"/>
      <w:r>
        <w:rPr>
          <w:rFonts w:cs="Tahoma"/>
          <w:sz w:val="28"/>
        </w:rPr>
        <w:t xml:space="preserve">, </w:t>
      </w:r>
      <w:proofErr w:type="spellStart"/>
      <w:r>
        <w:rPr>
          <w:rFonts w:cs="Tahoma"/>
          <w:sz w:val="28"/>
        </w:rPr>
        <w:t>press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slightly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gas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contol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knob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and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turn</w:t>
      </w:r>
      <w:proofErr w:type="spellEnd"/>
      <w:r>
        <w:rPr>
          <w:rFonts w:cs="Tahoma"/>
          <w:sz w:val="28"/>
        </w:rPr>
        <w:t xml:space="preserve"> it </w:t>
      </w:r>
      <w:proofErr w:type="spellStart"/>
      <w:r>
        <w:rPr>
          <w:rFonts w:cs="Tahoma"/>
          <w:sz w:val="28"/>
        </w:rPr>
        <w:t>to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counter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clock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wise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to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ignition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position</w:t>
      </w:r>
      <w:proofErr w:type="spellEnd"/>
      <w:r>
        <w:rPr>
          <w:rFonts w:cs="Tahoma"/>
          <w:sz w:val="28"/>
        </w:rPr>
        <w:t>.</w:t>
      </w:r>
    </w:p>
    <w:p w14:paraId="3D10E563" w14:textId="4751D4E7" w:rsidR="006F6873" w:rsidRPr="009A1578" w:rsidRDefault="00E17C77" w:rsidP="00C46005">
      <w:pPr>
        <w:numPr>
          <w:ilvl w:val="0"/>
          <w:numId w:val="21"/>
        </w:numPr>
        <w:spacing w:after="0" w:line="240" w:lineRule="auto"/>
        <w:rPr>
          <w:rFonts w:cs="Tahoma"/>
          <w:sz w:val="28"/>
        </w:rPr>
      </w:pPr>
      <w:proofErr w:type="spellStart"/>
      <w:r>
        <w:rPr>
          <w:rFonts w:cs="Tahoma"/>
          <w:sz w:val="28"/>
        </w:rPr>
        <w:t>When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gas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control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knob</w:t>
      </w:r>
      <w:proofErr w:type="spellEnd"/>
      <w:r>
        <w:rPr>
          <w:rFonts w:cs="Tahoma"/>
          <w:sz w:val="28"/>
        </w:rPr>
        <w:t xml:space="preserve"> is at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ignition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position</w:t>
      </w:r>
      <w:proofErr w:type="spellEnd"/>
      <w:r>
        <w:rPr>
          <w:rFonts w:cs="Tahoma"/>
          <w:sz w:val="28"/>
        </w:rPr>
        <w:t xml:space="preserve">, </w:t>
      </w:r>
      <w:proofErr w:type="spellStart"/>
      <w:r>
        <w:rPr>
          <w:rFonts w:cs="Tahoma"/>
          <w:sz w:val="28"/>
        </w:rPr>
        <w:t>press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and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hold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ignition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button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several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times</w:t>
      </w:r>
      <w:proofErr w:type="spellEnd"/>
      <w:r>
        <w:rPr>
          <w:rFonts w:cs="Tahoma"/>
          <w:sz w:val="28"/>
        </w:rPr>
        <w:t xml:space="preserve"> (</w:t>
      </w:r>
      <w:proofErr w:type="spellStart"/>
      <w:r>
        <w:rPr>
          <w:rFonts w:cs="Tahoma"/>
          <w:sz w:val="28"/>
        </w:rPr>
        <w:t>until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pilot </w:t>
      </w:r>
      <w:proofErr w:type="spellStart"/>
      <w:r>
        <w:rPr>
          <w:rFonts w:cs="Tahoma"/>
          <w:sz w:val="28"/>
        </w:rPr>
        <w:t>burner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ignites</w:t>
      </w:r>
      <w:proofErr w:type="spellEnd"/>
      <w:r>
        <w:rPr>
          <w:rFonts w:cs="Tahoma"/>
          <w:sz w:val="28"/>
        </w:rPr>
        <w:t xml:space="preserve">) </w:t>
      </w:r>
      <w:proofErr w:type="spellStart"/>
      <w:r>
        <w:rPr>
          <w:rFonts w:cs="Tahoma"/>
          <w:sz w:val="28"/>
        </w:rPr>
        <w:t>to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ignite</w:t>
      </w:r>
      <w:proofErr w:type="spellEnd"/>
      <w:r>
        <w:rPr>
          <w:rFonts w:cs="Tahoma"/>
          <w:sz w:val="28"/>
        </w:rPr>
        <w:t xml:space="preserve"> inside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chamber</w:t>
      </w:r>
      <w:proofErr w:type="spellEnd"/>
      <w:r>
        <w:rPr>
          <w:rFonts w:cs="Tahoma"/>
          <w:sz w:val="28"/>
        </w:rPr>
        <w:t xml:space="preserve">. </w:t>
      </w:r>
    </w:p>
    <w:p w14:paraId="760314D5" w14:textId="70ACAB26" w:rsidR="006F6873" w:rsidRPr="009A1578" w:rsidRDefault="00B85FED" w:rsidP="00C46005">
      <w:pPr>
        <w:numPr>
          <w:ilvl w:val="0"/>
          <w:numId w:val="21"/>
        </w:numPr>
        <w:spacing w:after="0" w:line="240" w:lineRule="auto"/>
        <w:rPr>
          <w:rFonts w:cs="Tahoma"/>
          <w:sz w:val="28"/>
        </w:rPr>
      </w:pPr>
      <w:proofErr w:type="spellStart"/>
      <w:r>
        <w:rPr>
          <w:rFonts w:cs="Tahoma"/>
          <w:sz w:val="28"/>
        </w:rPr>
        <w:t>When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pilot </w:t>
      </w:r>
      <w:proofErr w:type="spellStart"/>
      <w:r>
        <w:rPr>
          <w:rFonts w:cs="Tahoma"/>
          <w:sz w:val="28"/>
        </w:rPr>
        <w:t>burner</w:t>
      </w:r>
      <w:proofErr w:type="spellEnd"/>
      <w:r>
        <w:rPr>
          <w:rFonts w:cs="Tahoma"/>
          <w:sz w:val="28"/>
        </w:rPr>
        <w:t xml:space="preserve"> is </w:t>
      </w:r>
      <w:proofErr w:type="spellStart"/>
      <w:r>
        <w:rPr>
          <w:rFonts w:cs="Tahoma"/>
          <w:sz w:val="28"/>
        </w:rPr>
        <w:t>ignited</w:t>
      </w:r>
      <w:proofErr w:type="spellEnd"/>
      <w:r>
        <w:rPr>
          <w:rFonts w:cs="Tahoma"/>
          <w:sz w:val="28"/>
        </w:rPr>
        <w:t xml:space="preserve">, stop </w:t>
      </w:r>
      <w:proofErr w:type="spellStart"/>
      <w:r>
        <w:rPr>
          <w:rFonts w:cs="Tahoma"/>
          <w:sz w:val="28"/>
        </w:rPr>
        <w:t>pressing</w:t>
      </w:r>
      <w:proofErr w:type="spellEnd"/>
      <w:r>
        <w:rPr>
          <w:rFonts w:cs="Tahoma"/>
          <w:sz w:val="28"/>
        </w:rPr>
        <w:t xml:space="preserve"> on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ignition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button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and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keep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pressing</w:t>
      </w:r>
      <w:proofErr w:type="spellEnd"/>
      <w:r>
        <w:rPr>
          <w:rFonts w:cs="Tahoma"/>
          <w:sz w:val="28"/>
        </w:rPr>
        <w:t xml:space="preserve"> on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gas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control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knob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for</w:t>
      </w:r>
      <w:proofErr w:type="spellEnd"/>
      <w:r>
        <w:rPr>
          <w:rFonts w:cs="Tahoma"/>
          <w:sz w:val="28"/>
        </w:rPr>
        <w:t xml:space="preserve"> 10 </w:t>
      </w:r>
      <w:proofErr w:type="spellStart"/>
      <w:r>
        <w:rPr>
          <w:rFonts w:cs="Tahoma"/>
          <w:sz w:val="28"/>
        </w:rPr>
        <w:t>seconds</w:t>
      </w:r>
      <w:proofErr w:type="spellEnd"/>
      <w:r>
        <w:rPr>
          <w:rFonts w:cs="Tahoma"/>
          <w:sz w:val="28"/>
        </w:rPr>
        <w:t xml:space="preserve">.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pilot </w:t>
      </w:r>
      <w:proofErr w:type="spellStart"/>
      <w:r>
        <w:rPr>
          <w:rFonts w:cs="Tahoma"/>
          <w:sz w:val="28"/>
        </w:rPr>
        <w:t>burner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will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remain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permanently</w:t>
      </w:r>
      <w:proofErr w:type="spellEnd"/>
      <w:r>
        <w:rPr>
          <w:rFonts w:cs="Tahoma"/>
          <w:sz w:val="28"/>
        </w:rPr>
        <w:t xml:space="preserve"> on </w:t>
      </w:r>
      <w:proofErr w:type="spellStart"/>
      <w:r>
        <w:rPr>
          <w:rFonts w:cs="Tahoma"/>
          <w:sz w:val="28"/>
        </w:rPr>
        <w:t>when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gas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control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knob</w:t>
      </w:r>
      <w:proofErr w:type="spellEnd"/>
      <w:r>
        <w:rPr>
          <w:rFonts w:cs="Tahoma"/>
          <w:sz w:val="28"/>
        </w:rPr>
        <w:t xml:space="preserve"> is </w:t>
      </w:r>
      <w:proofErr w:type="spellStart"/>
      <w:r>
        <w:rPr>
          <w:rFonts w:cs="Tahoma"/>
          <w:sz w:val="28"/>
        </w:rPr>
        <w:t>released</w:t>
      </w:r>
      <w:proofErr w:type="spellEnd"/>
      <w:r>
        <w:rPr>
          <w:rFonts w:cs="Tahoma"/>
          <w:sz w:val="28"/>
        </w:rPr>
        <w:t>.</w:t>
      </w:r>
    </w:p>
    <w:p w14:paraId="17057537" w14:textId="2B89DDE4" w:rsidR="00673ECD" w:rsidRDefault="00B85FED" w:rsidP="00673ECD">
      <w:pPr>
        <w:numPr>
          <w:ilvl w:val="0"/>
          <w:numId w:val="21"/>
        </w:numPr>
        <w:spacing w:after="0" w:line="240" w:lineRule="auto"/>
        <w:rPr>
          <w:rFonts w:cs="Tahoma"/>
          <w:sz w:val="28"/>
        </w:rPr>
      </w:pPr>
      <w:bookmarkStart w:id="5" w:name="_Toc515700803"/>
      <w:bookmarkEnd w:id="4"/>
      <w:proofErr w:type="spellStart"/>
      <w:r>
        <w:rPr>
          <w:rFonts w:cs="Tahoma"/>
          <w:sz w:val="28"/>
        </w:rPr>
        <w:t>If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pilot </w:t>
      </w:r>
      <w:proofErr w:type="spellStart"/>
      <w:r>
        <w:rPr>
          <w:rFonts w:cs="Tahoma"/>
          <w:sz w:val="28"/>
        </w:rPr>
        <w:t>burner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remains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permanently</w:t>
      </w:r>
      <w:proofErr w:type="spellEnd"/>
      <w:r>
        <w:rPr>
          <w:rFonts w:cs="Tahoma"/>
          <w:sz w:val="28"/>
        </w:rPr>
        <w:t xml:space="preserve"> on, </w:t>
      </w:r>
      <w:proofErr w:type="spellStart"/>
      <w:r>
        <w:rPr>
          <w:rFonts w:cs="Tahoma"/>
          <w:sz w:val="28"/>
        </w:rPr>
        <w:t>you</w:t>
      </w:r>
      <w:proofErr w:type="spellEnd"/>
      <w:r>
        <w:rPr>
          <w:rFonts w:cs="Tahoma"/>
          <w:sz w:val="28"/>
        </w:rPr>
        <w:t xml:space="preserve"> can </w:t>
      </w:r>
      <w:proofErr w:type="spellStart"/>
      <w:r>
        <w:rPr>
          <w:rFonts w:cs="Tahoma"/>
          <w:sz w:val="28"/>
        </w:rPr>
        <w:t>turn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gas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control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knob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counter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clock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wise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to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adjust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ignition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level</w:t>
      </w:r>
      <w:proofErr w:type="spellEnd"/>
      <w:r>
        <w:rPr>
          <w:rFonts w:cs="Tahoma"/>
          <w:sz w:val="28"/>
        </w:rPr>
        <w:t>.</w:t>
      </w:r>
    </w:p>
    <w:p w14:paraId="631233F7" w14:textId="77777777" w:rsidR="00B85FED" w:rsidRDefault="00B85FED" w:rsidP="00B85FED">
      <w:pPr>
        <w:spacing w:after="0" w:line="240" w:lineRule="auto"/>
        <w:ind w:left="405"/>
        <w:rPr>
          <w:rFonts w:cs="Tahoma"/>
          <w:sz w:val="28"/>
        </w:rPr>
      </w:pPr>
    </w:p>
    <w:p w14:paraId="3FC23FFB" w14:textId="4DB29FC8" w:rsidR="00ED0E77" w:rsidRPr="009A1578" w:rsidRDefault="00ED0E77" w:rsidP="00463D58">
      <w:pPr>
        <w:pStyle w:val="Balk2"/>
        <w:rPr>
          <w:i w:val="0"/>
        </w:rPr>
      </w:pPr>
      <w:r w:rsidRPr="009A1578">
        <w:rPr>
          <w:i w:val="0"/>
        </w:rPr>
        <w:t xml:space="preserve">2-) </w:t>
      </w:r>
      <w:bookmarkEnd w:id="5"/>
      <w:proofErr w:type="spellStart"/>
      <w:r w:rsidR="00C20781">
        <w:rPr>
          <w:i w:val="0"/>
        </w:rPr>
        <w:t>Switching</w:t>
      </w:r>
      <w:proofErr w:type="spellEnd"/>
      <w:r w:rsidR="00C20781">
        <w:rPr>
          <w:i w:val="0"/>
        </w:rPr>
        <w:t xml:space="preserve"> </w:t>
      </w:r>
      <w:proofErr w:type="spellStart"/>
      <w:r w:rsidR="00C20781">
        <w:rPr>
          <w:i w:val="0"/>
        </w:rPr>
        <w:t>Off</w:t>
      </w:r>
      <w:proofErr w:type="spellEnd"/>
    </w:p>
    <w:p w14:paraId="00CE8788" w14:textId="7CA47387" w:rsidR="00E17C77" w:rsidRPr="00BC6E2A" w:rsidRDefault="00E17C77" w:rsidP="00BC6E2A">
      <w:pPr>
        <w:pStyle w:val="ListeParagraf"/>
        <w:numPr>
          <w:ilvl w:val="0"/>
          <w:numId w:val="38"/>
        </w:numPr>
        <w:rPr>
          <w:sz w:val="28"/>
          <w:szCs w:val="28"/>
        </w:rPr>
      </w:pPr>
      <w:bookmarkStart w:id="6" w:name="_Hlk506283642"/>
      <w:proofErr w:type="spellStart"/>
      <w:r>
        <w:rPr>
          <w:sz w:val="28"/>
          <w:szCs w:val="28"/>
        </w:rPr>
        <w:t>Turn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control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knob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“0” </w:t>
      </w:r>
      <w:proofErr w:type="spellStart"/>
      <w:r w:rsidR="00BC6E2A">
        <w:rPr>
          <w:sz w:val="28"/>
          <w:szCs w:val="28"/>
        </w:rPr>
        <w:t>position</w:t>
      </w:r>
      <w:proofErr w:type="spellEnd"/>
      <w:r w:rsidR="00BC6E2A">
        <w:rPr>
          <w:sz w:val="28"/>
          <w:szCs w:val="28"/>
        </w:rPr>
        <w:t xml:space="preserve"> </w:t>
      </w:r>
      <w:proofErr w:type="spellStart"/>
      <w:r w:rsidRPr="00BC6E2A">
        <w:rPr>
          <w:sz w:val="28"/>
          <w:szCs w:val="28"/>
        </w:rPr>
        <w:t>to</w:t>
      </w:r>
      <w:proofErr w:type="spellEnd"/>
      <w:r w:rsidRPr="00BC6E2A">
        <w:rPr>
          <w:sz w:val="28"/>
          <w:szCs w:val="28"/>
        </w:rPr>
        <w:t xml:space="preserve"> </w:t>
      </w:r>
      <w:proofErr w:type="spellStart"/>
      <w:r w:rsidR="00BC6E2A">
        <w:rPr>
          <w:sz w:val="28"/>
          <w:szCs w:val="28"/>
        </w:rPr>
        <w:t>turn</w:t>
      </w:r>
      <w:proofErr w:type="spellEnd"/>
      <w:r w:rsidR="00BC6E2A">
        <w:rPr>
          <w:sz w:val="28"/>
          <w:szCs w:val="28"/>
        </w:rPr>
        <w:t xml:space="preserve"> </w:t>
      </w:r>
      <w:proofErr w:type="spellStart"/>
      <w:r w:rsidR="00BC6E2A">
        <w:rPr>
          <w:sz w:val="28"/>
          <w:szCs w:val="28"/>
        </w:rPr>
        <w:t>the</w:t>
      </w:r>
      <w:proofErr w:type="spellEnd"/>
      <w:r w:rsidR="00BC6E2A">
        <w:rPr>
          <w:sz w:val="28"/>
          <w:szCs w:val="28"/>
        </w:rPr>
        <w:t xml:space="preserve"> </w:t>
      </w:r>
      <w:proofErr w:type="spellStart"/>
      <w:r w:rsidR="00BC6E2A">
        <w:rPr>
          <w:sz w:val="28"/>
          <w:szCs w:val="28"/>
        </w:rPr>
        <w:t>burner</w:t>
      </w:r>
      <w:proofErr w:type="spellEnd"/>
      <w:r w:rsidR="00BC6E2A">
        <w:rPr>
          <w:sz w:val="28"/>
          <w:szCs w:val="28"/>
        </w:rPr>
        <w:t xml:space="preserve"> </w:t>
      </w:r>
      <w:proofErr w:type="spellStart"/>
      <w:r w:rsidR="00BC6E2A">
        <w:rPr>
          <w:sz w:val="28"/>
          <w:szCs w:val="28"/>
        </w:rPr>
        <w:t>off</w:t>
      </w:r>
      <w:proofErr w:type="spellEnd"/>
      <w:r w:rsidR="00BC6E2A">
        <w:rPr>
          <w:sz w:val="28"/>
          <w:szCs w:val="28"/>
        </w:rPr>
        <w:t xml:space="preserve">. </w:t>
      </w:r>
    </w:p>
    <w:p w14:paraId="0E320ECD" w14:textId="77777777" w:rsidR="00E17C77" w:rsidRPr="000426DC" w:rsidRDefault="00E17C77" w:rsidP="00E17C77">
      <w:pPr>
        <w:pStyle w:val="ListeParagraf"/>
        <w:numPr>
          <w:ilvl w:val="0"/>
          <w:numId w:val="3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Turn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main </w:t>
      </w:r>
      <w:proofErr w:type="spellStart"/>
      <w:r>
        <w:rPr>
          <w:sz w:val="28"/>
          <w:szCs w:val="28"/>
        </w:rPr>
        <w:t>gas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valve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when</w:t>
      </w:r>
      <w:proofErr w:type="spellEnd"/>
      <w:r>
        <w:rPr>
          <w:sz w:val="28"/>
          <w:szCs w:val="28"/>
        </w:rPr>
        <w:t xml:space="preserve"> not </w:t>
      </w:r>
      <w:proofErr w:type="spellStart"/>
      <w:r>
        <w:rPr>
          <w:sz w:val="28"/>
          <w:szCs w:val="28"/>
        </w:rPr>
        <w:t>using</w:t>
      </w:r>
      <w:proofErr w:type="spellEnd"/>
      <w:r>
        <w:rPr>
          <w:sz w:val="28"/>
          <w:szCs w:val="28"/>
        </w:rPr>
        <w:t xml:space="preserve"> it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possible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leackage</w:t>
      </w:r>
      <w:proofErr w:type="spellEnd"/>
      <w:r>
        <w:rPr>
          <w:sz w:val="28"/>
          <w:szCs w:val="28"/>
        </w:rPr>
        <w:t>.</w:t>
      </w:r>
    </w:p>
    <w:p w14:paraId="34B96731" w14:textId="55FDE3C2" w:rsidR="002D2514" w:rsidRPr="009A1578" w:rsidRDefault="002D2514" w:rsidP="002D2514">
      <w:pPr>
        <w:rPr>
          <w:sz w:val="28"/>
          <w:szCs w:val="28"/>
        </w:rPr>
      </w:pPr>
    </w:p>
    <w:p w14:paraId="0817754D" w14:textId="0387A4DA" w:rsidR="00C46005" w:rsidRPr="009A1578" w:rsidRDefault="00C46005" w:rsidP="002D2514">
      <w:pPr>
        <w:rPr>
          <w:sz w:val="28"/>
          <w:szCs w:val="28"/>
        </w:rPr>
      </w:pPr>
    </w:p>
    <w:p w14:paraId="05CBE364" w14:textId="78A812A1" w:rsidR="00C46005" w:rsidRDefault="00C46005" w:rsidP="002D2514">
      <w:pPr>
        <w:rPr>
          <w:sz w:val="28"/>
          <w:szCs w:val="28"/>
        </w:rPr>
      </w:pPr>
    </w:p>
    <w:p w14:paraId="6DCFE1CA" w14:textId="77777777" w:rsidR="00C46005" w:rsidRPr="009A1578" w:rsidRDefault="00C46005" w:rsidP="002D2514">
      <w:pPr>
        <w:rPr>
          <w:sz w:val="28"/>
          <w:szCs w:val="28"/>
        </w:rPr>
      </w:pPr>
    </w:p>
    <w:bookmarkEnd w:id="6"/>
    <w:p w14:paraId="05D6B060" w14:textId="49FCA96F" w:rsidR="00A46000" w:rsidRPr="009A1578" w:rsidRDefault="00C20781" w:rsidP="002370FE">
      <w:pPr>
        <w:pStyle w:val="Balk1"/>
        <w:rPr>
          <w:i w:val="0"/>
        </w:rPr>
      </w:pPr>
      <w:r>
        <w:rPr>
          <w:i w:val="0"/>
        </w:rPr>
        <w:lastRenderedPageBreak/>
        <w:t>CLEANING</w:t>
      </w:r>
    </w:p>
    <w:p w14:paraId="4FFC0BF9" w14:textId="77777777" w:rsidR="00886E9A" w:rsidRPr="001678ED" w:rsidRDefault="00886E9A" w:rsidP="00886E9A">
      <w:pPr>
        <w:numPr>
          <w:ilvl w:val="0"/>
          <w:numId w:val="21"/>
        </w:numPr>
        <w:spacing w:after="0" w:line="240" w:lineRule="auto"/>
        <w:rPr>
          <w:rFonts w:cs="Tahoma"/>
          <w:sz w:val="28"/>
        </w:rPr>
      </w:pPr>
      <w:r>
        <w:rPr>
          <w:rFonts w:cs="Tahoma"/>
          <w:sz w:val="28"/>
        </w:rPr>
        <w:t xml:space="preserve">Do not </w:t>
      </w:r>
      <w:proofErr w:type="spellStart"/>
      <w:r>
        <w:rPr>
          <w:rFonts w:cs="Tahoma"/>
          <w:sz w:val="28"/>
        </w:rPr>
        <w:t>wash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device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with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high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pressure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water</w:t>
      </w:r>
      <w:proofErr w:type="spellEnd"/>
      <w:r>
        <w:rPr>
          <w:rFonts w:cs="Tahoma"/>
          <w:sz w:val="28"/>
        </w:rPr>
        <w:t>.</w:t>
      </w:r>
    </w:p>
    <w:p w14:paraId="13643F07" w14:textId="77777777" w:rsidR="00886E9A" w:rsidRPr="001678ED" w:rsidRDefault="00886E9A" w:rsidP="00886E9A">
      <w:pPr>
        <w:numPr>
          <w:ilvl w:val="0"/>
          <w:numId w:val="21"/>
        </w:numPr>
        <w:spacing w:after="0" w:line="240" w:lineRule="auto"/>
        <w:rPr>
          <w:rFonts w:cs="Tahoma"/>
          <w:sz w:val="28"/>
        </w:rPr>
      </w:pPr>
      <w:proofErr w:type="spellStart"/>
      <w:r>
        <w:rPr>
          <w:rFonts w:cs="Tahoma"/>
          <w:sz w:val="28"/>
        </w:rPr>
        <w:t>Disconnect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device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from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gas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before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cleaning</w:t>
      </w:r>
      <w:proofErr w:type="spellEnd"/>
      <w:r>
        <w:rPr>
          <w:rFonts w:cs="Tahoma"/>
          <w:sz w:val="28"/>
        </w:rPr>
        <w:t>.</w:t>
      </w:r>
    </w:p>
    <w:p w14:paraId="07D2B4C8" w14:textId="77777777" w:rsidR="00886E9A" w:rsidRPr="001678ED" w:rsidRDefault="00886E9A" w:rsidP="00886E9A">
      <w:pPr>
        <w:numPr>
          <w:ilvl w:val="0"/>
          <w:numId w:val="21"/>
        </w:numPr>
        <w:spacing w:after="0" w:line="240" w:lineRule="auto"/>
        <w:rPr>
          <w:rFonts w:cs="Tahoma"/>
          <w:sz w:val="28"/>
        </w:rPr>
      </w:pPr>
      <w:proofErr w:type="spellStart"/>
      <w:r>
        <w:rPr>
          <w:rFonts w:cs="Tahoma"/>
          <w:sz w:val="28"/>
        </w:rPr>
        <w:t>After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each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operation</w:t>
      </w:r>
      <w:proofErr w:type="spellEnd"/>
      <w:r>
        <w:rPr>
          <w:rFonts w:cs="Tahoma"/>
          <w:sz w:val="28"/>
        </w:rPr>
        <w:t xml:space="preserve">, </w:t>
      </w:r>
      <w:proofErr w:type="spellStart"/>
      <w:r>
        <w:rPr>
          <w:rFonts w:cs="Tahoma"/>
          <w:sz w:val="28"/>
        </w:rPr>
        <w:t>clean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device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with</w:t>
      </w:r>
      <w:proofErr w:type="spellEnd"/>
      <w:r>
        <w:rPr>
          <w:rFonts w:cs="Tahoma"/>
          <w:sz w:val="28"/>
        </w:rPr>
        <w:t xml:space="preserve"> a </w:t>
      </w:r>
      <w:proofErr w:type="spellStart"/>
      <w:r>
        <w:rPr>
          <w:rFonts w:cs="Tahoma"/>
          <w:sz w:val="28"/>
        </w:rPr>
        <w:t>cloth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dipped</w:t>
      </w:r>
      <w:proofErr w:type="spellEnd"/>
      <w:r>
        <w:rPr>
          <w:rFonts w:cs="Tahoma"/>
          <w:sz w:val="28"/>
        </w:rPr>
        <w:t xml:space="preserve"> in </w:t>
      </w:r>
      <w:proofErr w:type="spellStart"/>
      <w:r>
        <w:rPr>
          <w:rFonts w:cs="Tahoma"/>
          <w:sz w:val="28"/>
        </w:rPr>
        <w:t>warm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soapy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water</w:t>
      </w:r>
      <w:proofErr w:type="spellEnd"/>
      <w:r>
        <w:rPr>
          <w:rFonts w:cs="Tahoma"/>
          <w:sz w:val="28"/>
        </w:rPr>
        <w:t>.</w:t>
      </w:r>
    </w:p>
    <w:p w14:paraId="396E09D7" w14:textId="77777777" w:rsidR="00886E9A" w:rsidRPr="001678ED" w:rsidRDefault="00886E9A" w:rsidP="00886E9A">
      <w:pPr>
        <w:numPr>
          <w:ilvl w:val="0"/>
          <w:numId w:val="21"/>
        </w:numPr>
        <w:spacing w:after="0" w:line="240" w:lineRule="auto"/>
        <w:rPr>
          <w:rFonts w:cs="Tahoma"/>
          <w:sz w:val="28"/>
        </w:rPr>
      </w:pPr>
      <w:bookmarkStart w:id="7" w:name="_Hlk24451176"/>
      <w:r>
        <w:rPr>
          <w:rFonts w:cs="Tahoma"/>
          <w:sz w:val="28"/>
        </w:rPr>
        <w:t xml:space="preserve">Do not </w:t>
      </w:r>
      <w:proofErr w:type="spellStart"/>
      <w:r>
        <w:rPr>
          <w:rFonts w:cs="Tahoma"/>
          <w:sz w:val="28"/>
        </w:rPr>
        <w:t>use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abrasive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detergent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or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wire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brushes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when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cleaning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device’s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surface</w:t>
      </w:r>
      <w:proofErr w:type="spellEnd"/>
      <w:r>
        <w:rPr>
          <w:rFonts w:cs="Tahoma"/>
          <w:sz w:val="28"/>
        </w:rPr>
        <w:t>.</w:t>
      </w:r>
    </w:p>
    <w:bookmarkEnd w:id="7"/>
    <w:p w14:paraId="5C44EEFA" w14:textId="5C3E9867" w:rsidR="00C5498D" w:rsidRPr="009A1578" w:rsidRDefault="00C20781" w:rsidP="00D10C9A">
      <w:pPr>
        <w:pStyle w:val="Balk1"/>
        <w:rPr>
          <w:i w:val="0"/>
        </w:rPr>
      </w:pPr>
      <w:r>
        <w:rPr>
          <w:i w:val="0"/>
        </w:rPr>
        <w:t>maıntenance and malfunctıon</w:t>
      </w:r>
    </w:p>
    <w:p w14:paraId="696EFA44" w14:textId="77777777" w:rsidR="00886E9A" w:rsidRPr="00345050" w:rsidRDefault="00886E9A" w:rsidP="00886E9A">
      <w:pPr>
        <w:pStyle w:val="ListeParagraf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maintenance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and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malfunction</w:t>
      </w:r>
      <w:proofErr w:type="spellEnd"/>
      <w:r>
        <w:rPr>
          <w:rFonts w:cs="Tahoma"/>
          <w:sz w:val="28"/>
          <w:szCs w:val="28"/>
        </w:rPr>
        <w:t xml:space="preserve"> of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device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must</w:t>
      </w:r>
      <w:proofErr w:type="spellEnd"/>
      <w:r>
        <w:rPr>
          <w:rFonts w:cs="Tahoma"/>
          <w:sz w:val="28"/>
          <w:szCs w:val="28"/>
        </w:rPr>
        <w:t xml:space="preserve"> be </w:t>
      </w:r>
      <w:proofErr w:type="spellStart"/>
      <w:r>
        <w:rPr>
          <w:rFonts w:cs="Tahoma"/>
          <w:sz w:val="28"/>
          <w:szCs w:val="28"/>
        </w:rPr>
        <w:t>carried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out</w:t>
      </w:r>
      <w:proofErr w:type="spellEnd"/>
      <w:r>
        <w:rPr>
          <w:rFonts w:cs="Tahoma"/>
          <w:sz w:val="28"/>
          <w:szCs w:val="28"/>
        </w:rPr>
        <w:t xml:space="preserve"> by </w:t>
      </w:r>
      <w:proofErr w:type="spellStart"/>
      <w:r>
        <w:rPr>
          <w:rFonts w:cs="Tahoma"/>
          <w:sz w:val="28"/>
          <w:szCs w:val="28"/>
        </w:rPr>
        <w:t>authorized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personnel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or</w:t>
      </w:r>
      <w:proofErr w:type="spellEnd"/>
      <w:r>
        <w:rPr>
          <w:rFonts w:cs="Tahoma"/>
          <w:sz w:val="28"/>
          <w:szCs w:val="28"/>
        </w:rPr>
        <w:t xml:space="preserve"> by a </w:t>
      </w:r>
      <w:proofErr w:type="spellStart"/>
      <w:r>
        <w:rPr>
          <w:rFonts w:cs="Tahoma"/>
          <w:sz w:val="28"/>
          <w:szCs w:val="28"/>
        </w:rPr>
        <w:t>personnel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assigned</w:t>
      </w:r>
      <w:proofErr w:type="spellEnd"/>
      <w:r>
        <w:rPr>
          <w:rFonts w:cs="Tahoma"/>
          <w:sz w:val="28"/>
          <w:szCs w:val="28"/>
        </w:rPr>
        <w:t xml:space="preserve"> by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manufacturer</w:t>
      </w:r>
      <w:proofErr w:type="spellEnd"/>
      <w:r>
        <w:rPr>
          <w:rFonts w:cs="Tahoma"/>
          <w:sz w:val="28"/>
          <w:szCs w:val="28"/>
        </w:rPr>
        <w:t>.</w:t>
      </w:r>
    </w:p>
    <w:p w14:paraId="6183DF9D" w14:textId="77777777" w:rsidR="00886E9A" w:rsidRDefault="00886E9A" w:rsidP="00886E9A">
      <w:pPr>
        <w:pStyle w:val="ListeParagraf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All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connections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and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repairs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must</w:t>
      </w:r>
      <w:proofErr w:type="spellEnd"/>
      <w:r>
        <w:rPr>
          <w:rFonts w:cs="Tahoma"/>
          <w:sz w:val="28"/>
          <w:szCs w:val="28"/>
        </w:rPr>
        <w:t xml:space="preserve"> be </w:t>
      </w:r>
      <w:proofErr w:type="spellStart"/>
      <w:r>
        <w:rPr>
          <w:rFonts w:cs="Tahoma"/>
          <w:sz w:val="28"/>
          <w:szCs w:val="28"/>
        </w:rPr>
        <w:t>carried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out</w:t>
      </w:r>
      <w:proofErr w:type="spellEnd"/>
      <w:r>
        <w:rPr>
          <w:rFonts w:cs="Tahoma"/>
          <w:sz w:val="28"/>
          <w:szCs w:val="28"/>
        </w:rPr>
        <w:t xml:space="preserve"> by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authorized</w:t>
      </w:r>
      <w:proofErr w:type="spellEnd"/>
      <w:r>
        <w:rPr>
          <w:rFonts w:cs="Tahoma"/>
          <w:sz w:val="28"/>
          <w:szCs w:val="28"/>
        </w:rPr>
        <w:t xml:space="preserve"> service </w:t>
      </w:r>
      <w:proofErr w:type="spellStart"/>
      <w:r>
        <w:rPr>
          <w:rFonts w:cs="Tahoma"/>
          <w:sz w:val="28"/>
          <w:szCs w:val="28"/>
        </w:rPr>
        <w:t>centers</w:t>
      </w:r>
      <w:proofErr w:type="spellEnd"/>
      <w:r>
        <w:rPr>
          <w:rFonts w:cs="Tahoma"/>
          <w:sz w:val="28"/>
          <w:szCs w:val="28"/>
        </w:rPr>
        <w:t xml:space="preserve">, </w:t>
      </w:r>
      <w:proofErr w:type="spellStart"/>
      <w:r>
        <w:rPr>
          <w:rFonts w:cs="Tahoma"/>
          <w:sz w:val="28"/>
          <w:szCs w:val="28"/>
        </w:rPr>
        <w:t>otherwise</w:t>
      </w:r>
      <w:proofErr w:type="spellEnd"/>
      <w:r>
        <w:rPr>
          <w:rFonts w:cs="Tahoma"/>
          <w:sz w:val="28"/>
          <w:szCs w:val="28"/>
        </w:rPr>
        <w:t xml:space="preserve">, </w:t>
      </w:r>
      <w:proofErr w:type="spellStart"/>
      <w:r>
        <w:rPr>
          <w:rFonts w:cs="Tahoma"/>
          <w:sz w:val="28"/>
          <w:szCs w:val="28"/>
        </w:rPr>
        <w:t>your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device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will</w:t>
      </w:r>
      <w:proofErr w:type="spellEnd"/>
      <w:r>
        <w:rPr>
          <w:rFonts w:cs="Tahoma"/>
          <w:sz w:val="28"/>
          <w:szCs w:val="28"/>
        </w:rPr>
        <w:t xml:space="preserve"> be </w:t>
      </w:r>
      <w:proofErr w:type="spellStart"/>
      <w:r>
        <w:rPr>
          <w:rFonts w:cs="Tahoma"/>
          <w:sz w:val="28"/>
          <w:szCs w:val="28"/>
        </w:rPr>
        <w:t>out</w:t>
      </w:r>
      <w:proofErr w:type="spellEnd"/>
      <w:r>
        <w:rPr>
          <w:rFonts w:cs="Tahoma"/>
          <w:sz w:val="28"/>
          <w:szCs w:val="28"/>
        </w:rPr>
        <w:t xml:space="preserve"> of </w:t>
      </w:r>
      <w:proofErr w:type="spellStart"/>
      <w:r>
        <w:rPr>
          <w:rFonts w:cs="Tahoma"/>
          <w:sz w:val="28"/>
          <w:szCs w:val="28"/>
        </w:rPr>
        <w:t>warranty</w:t>
      </w:r>
      <w:proofErr w:type="spellEnd"/>
      <w:r>
        <w:rPr>
          <w:rFonts w:cs="Tahoma"/>
          <w:sz w:val="28"/>
          <w:szCs w:val="28"/>
        </w:rPr>
        <w:t>.</w:t>
      </w:r>
    </w:p>
    <w:p w14:paraId="789AFDCC" w14:textId="77777777" w:rsidR="00C20781" w:rsidRPr="009A1578" w:rsidRDefault="00C20781" w:rsidP="00C20781">
      <w:pPr>
        <w:spacing w:after="0" w:line="240" w:lineRule="auto"/>
        <w:ind w:left="405"/>
        <w:rPr>
          <w:rFonts w:cs="Tahoma"/>
          <w:sz w:val="28"/>
        </w:rPr>
      </w:pPr>
    </w:p>
    <w:p w14:paraId="5D992DF4" w14:textId="0DE18A15" w:rsidR="00C5498D" w:rsidRPr="00483AF5" w:rsidRDefault="00C5498D" w:rsidP="00483AF5">
      <w:pPr>
        <w:pStyle w:val="Balk2"/>
        <w:rPr>
          <w:i w:val="0"/>
        </w:rPr>
      </w:pPr>
      <w:bookmarkStart w:id="8" w:name="_Toc515700806"/>
      <w:proofErr w:type="spellStart"/>
      <w:r w:rsidRPr="009A1578">
        <w:rPr>
          <w:i w:val="0"/>
        </w:rPr>
        <w:t>Problem</w:t>
      </w:r>
      <w:bookmarkEnd w:id="8"/>
      <w:r w:rsidR="00C20781">
        <w:rPr>
          <w:i w:val="0"/>
        </w:rPr>
        <w:t>s</w:t>
      </w:r>
      <w:proofErr w:type="spellEnd"/>
      <w:r w:rsidR="00C20781">
        <w:rPr>
          <w:i w:val="0"/>
        </w:rPr>
        <w:t xml:space="preserve"> </w:t>
      </w:r>
      <w:proofErr w:type="spellStart"/>
      <w:r w:rsidR="00C20781">
        <w:rPr>
          <w:i w:val="0"/>
        </w:rPr>
        <w:t>and</w:t>
      </w:r>
      <w:proofErr w:type="spellEnd"/>
      <w:r w:rsidR="00C20781">
        <w:rPr>
          <w:i w:val="0"/>
        </w:rPr>
        <w:t xml:space="preserve"> Solutions</w:t>
      </w: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8"/>
        <w:gridCol w:w="6081"/>
      </w:tblGrid>
      <w:tr w:rsidR="00D10C9A" w:rsidRPr="009A1578" w14:paraId="01D3C1FF" w14:textId="77777777" w:rsidTr="0069568B">
        <w:trPr>
          <w:trHeight w:val="32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8764" w14:textId="77777777" w:rsidR="00D10C9A" w:rsidRPr="009A1578" w:rsidRDefault="00D10C9A" w:rsidP="003342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A157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PROBLEM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BB1B" w14:textId="71FF01D8" w:rsidR="00D10C9A" w:rsidRPr="009A1578" w:rsidRDefault="00C20781" w:rsidP="003342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SOLUTION</w:t>
            </w:r>
          </w:p>
        </w:tc>
      </w:tr>
      <w:tr w:rsidR="00886E9A" w:rsidRPr="009A1578" w14:paraId="350A275C" w14:textId="77777777" w:rsidTr="0069568B">
        <w:trPr>
          <w:trHeight w:val="307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F62E" w14:textId="1CD1F22D" w:rsidR="00886E9A" w:rsidRPr="00886E9A" w:rsidRDefault="00886E9A" w:rsidP="00886E9A">
            <w:pPr>
              <w:pStyle w:val="AralkYok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886E9A">
              <w:rPr>
                <w:rFonts w:eastAsia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886E9A">
              <w:rPr>
                <w:rFonts w:eastAsia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6E9A">
              <w:rPr>
                <w:rFonts w:eastAsia="Times New Roman"/>
                <w:sz w:val="24"/>
                <w:szCs w:val="24"/>
                <w:lang w:eastAsia="tr-TR"/>
              </w:rPr>
              <w:t>device</w:t>
            </w:r>
            <w:proofErr w:type="spellEnd"/>
            <w:r w:rsidRPr="00886E9A">
              <w:rPr>
                <w:rFonts w:eastAsia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6E9A">
              <w:rPr>
                <w:rFonts w:eastAsia="Times New Roman"/>
                <w:sz w:val="24"/>
                <w:szCs w:val="24"/>
                <w:lang w:eastAsia="tr-TR"/>
              </w:rPr>
              <w:t>does</w:t>
            </w:r>
            <w:proofErr w:type="spellEnd"/>
            <w:r w:rsidRPr="00886E9A">
              <w:rPr>
                <w:rFonts w:eastAsia="Times New Roman"/>
                <w:sz w:val="24"/>
                <w:szCs w:val="24"/>
                <w:lang w:eastAsia="tr-TR"/>
              </w:rPr>
              <w:t xml:space="preserve"> not </w:t>
            </w:r>
            <w:proofErr w:type="spellStart"/>
            <w:r w:rsidRPr="00886E9A">
              <w:rPr>
                <w:rFonts w:eastAsia="Times New Roman"/>
                <w:sz w:val="24"/>
                <w:szCs w:val="24"/>
                <w:lang w:eastAsia="tr-TR"/>
              </w:rPr>
              <w:t>ignite</w:t>
            </w:r>
            <w:proofErr w:type="spellEnd"/>
            <w:r w:rsidRPr="00886E9A">
              <w:rPr>
                <w:rFonts w:eastAsia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6E9A">
              <w:rPr>
                <w:rFonts w:eastAsia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886E9A">
              <w:rPr>
                <w:rFonts w:eastAsia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6E9A">
              <w:rPr>
                <w:rFonts w:eastAsia="Times New Roman"/>
                <w:sz w:val="24"/>
                <w:szCs w:val="24"/>
                <w:lang w:eastAsia="tr-TR"/>
              </w:rPr>
              <w:t>burners</w:t>
            </w:r>
            <w:proofErr w:type="spellEnd"/>
            <w:r w:rsidRPr="00886E9A">
              <w:rPr>
                <w:rFonts w:eastAsia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050A" w14:textId="77777777" w:rsidR="00886E9A" w:rsidRDefault="00886E9A" w:rsidP="00886E9A">
            <w:pPr>
              <w:pStyle w:val="AralkYok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886E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Turn</w:t>
            </w:r>
            <w:proofErr w:type="spellEnd"/>
            <w:r w:rsidRPr="00886E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on </w:t>
            </w:r>
            <w:proofErr w:type="spellStart"/>
            <w:r w:rsidRPr="00886E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 w:rsidRPr="00886E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6E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gas</w:t>
            </w:r>
            <w:proofErr w:type="spellEnd"/>
            <w:r w:rsidRPr="00886E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6E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valve</w:t>
            </w:r>
            <w:proofErr w:type="spellEnd"/>
            <w:r w:rsidRPr="00886E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886E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 w:rsidRPr="00886E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6E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local</w:t>
            </w:r>
            <w:proofErr w:type="spellEnd"/>
            <w:r w:rsidRPr="00886E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6E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gas</w:t>
            </w:r>
            <w:proofErr w:type="spellEnd"/>
            <w:r w:rsidRPr="00886E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network </w:t>
            </w:r>
            <w:proofErr w:type="spellStart"/>
            <w:r w:rsidRPr="00886E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or</w:t>
            </w:r>
            <w:proofErr w:type="spellEnd"/>
            <w:r w:rsidRPr="00886E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6E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 w:rsidRPr="00886E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LPG </w:t>
            </w:r>
            <w:proofErr w:type="spellStart"/>
            <w:r w:rsidRPr="00886E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gas</w:t>
            </w:r>
            <w:proofErr w:type="spellEnd"/>
            <w:r w:rsidRPr="00886E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6E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tube</w:t>
            </w:r>
            <w:proofErr w:type="spellEnd"/>
            <w:r w:rsidRPr="00886E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14:paraId="4C821270" w14:textId="4BF10FF5" w:rsidR="00BC6E2A" w:rsidRPr="00886E9A" w:rsidRDefault="00BC6E2A" w:rsidP="00886E9A">
            <w:pPr>
              <w:pStyle w:val="AralkYok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86E9A" w:rsidRPr="009A1578" w14:paraId="75DCF43E" w14:textId="77777777" w:rsidTr="0069568B">
        <w:trPr>
          <w:trHeight w:val="1231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B1A3" w14:textId="0DC0D5E3" w:rsidR="00886E9A" w:rsidRPr="009A1578" w:rsidRDefault="00886E9A" w:rsidP="00886E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Burners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have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low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ignition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AA7DF" w14:textId="77777777" w:rsidR="00886E9A" w:rsidRDefault="00886E9A" w:rsidP="00886E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Check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compatibility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your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device’s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gas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type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and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pressure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indicated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on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product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tag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with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supplied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gas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type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If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not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compatible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please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contact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 w:rsidRPr="001678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tr-TR"/>
              </w:rPr>
              <w:t>AUTHORIZED SERVICE.</w:t>
            </w:r>
          </w:p>
          <w:p w14:paraId="206FA36B" w14:textId="21144513" w:rsidR="00BC6E2A" w:rsidRPr="009A1578" w:rsidRDefault="00BC6E2A" w:rsidP="00886E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86E9A" w:rsidRPr="009A1578" w14:paraId="27900684" w14:textId="77777777" w:rsidTr="0069568B">
        <w:trPr>
          <w:trHeight w:val="61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94C57" w14:textId="77777777" w:rsidR="00886E9A" w:rsidRDefault="00886E9A" w:rsidP="00886E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ignition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burners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is not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permanent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14:paraId="3892ED74" w14:textId="04BD7AB6" w:rsidR="00BC6E2A" w:rsidRPr="009A1578" w:rsidRDefault="00BC6E2A" w:rsidP="00886E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BA3BA" w14:textId="77777777" w:rsidR="00886E9A" w:rsidRDefault="00886E9A" w:rsidP="00886E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is a problem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with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flame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arrester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fitting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Please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contact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 w:rsidRPr="001678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tr-TR"/>
              </w:rPr>
              <w:t>AUTHORIZED SERVICE.</w:t>
            </w:r>
          </w:p>
          <w:p w14:paraId="77AC4996" w14:textId="2AF6D1CE" w:rsidR="00BC6E2A" w:rsidRPr="009A1578" w:rsidRDefault="00BC6E2A" w:rsidP="00886E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86E9A" w:rsidRPr="009A1578" w14:paraId="3C23A04F" w14:textId="77777777" w:rsidTr="0069568B">
        <w:trPr>
          <w:trHeight w:val="61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84220" w14:textId="77777777" w:rsidR="00886E9A" w:rsidRDefault="00886E9A" w:rsidP="00886E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ignition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burner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is not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permanent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on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low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level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flame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14:paraId="5B56B5B7" w14:textId="0992969A" w:rsidR="00BC6E2A" w:rsidRPr="009A1578" w:rsidRDefault="00BC6E2A" w:rsidP="00886E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6998C" w14:textId="77777777" w:rsidR="00886E9A" w:rsidRDefault="00886E9A" w:rsidP="00886E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tr-TR"/>
              </w:rPr>
            </w:pPr>
            <w:proofErr w:type="spellStart"/>
            <w:r w:rsidRPr="00FC01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 w:rsidRPr="00FC01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01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low</w:t>
            </w:r>
            <w:proofErr w:type="spellEnd"/>
            <w:r w:rsidRPr="00FC01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ignition</w:t>
            </w:r>
            <w:proofErr w:type="spellEnd"/>
            <w:r w:rsidRPr="00FC01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01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level</w:t>
            </w:r>
            <w:proofErr w:type="spellEnd"/>
            <w:r w:rsidRPr="00FC01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FC01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 w:rsidRPr="00FC01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01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burner</w:t>
            </w:r>
            <w:proofErr w:type="spellEnd"/>
            <w:r w:rsidRPr="00FC01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is not </w:t>
            </w:r>
            <w:proofErr w:type="spellStart"/>
            <w:r w:rsidRPr="00FC01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adjusted</w:t>
            </w:r>
            <w:proofErr w:type="spellEnd"/>
            <w:r w:rsidRPr="00FC01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Please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contact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 w:rsidRPr="001678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tr-TR"/>
              </w:rPr>
              <w:t>AUTHORIZED SERVICE.</w:t>
            </w:r>
          </w:p>
          <w:p w14:paraId="28861D6D" w14:textId="5A24F2E1" w:rsidR="00BC6E2A" w:rsidRPr="009A1578" w:rsidRDefault="00BC6E2A" w:rsidP="00886E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86E9A" w:rsidRPr="009A1578" w14:paraId="094A7480" w14:textId="77777777" w:rsidTr="0069568B">
        <w:trPr>
          <w:trHeight w:val="61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C5139" w14:textId="4E74D584" w:rsidR="00BC6E2A" w:rsidRDefault="00886E9A" w:rsidP="00886E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gas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smell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around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device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is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detected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or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leack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detectors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giving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warning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signals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14:paraId="3DC9DC01" w14:textId="39992DDD" w:rsidR="00BC6E2A" w:rsidRPr="009A1578" w:rsidRDefault="00BC6E2A" w:rsidP="00886E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015B" w14:textId="7080D932" w:rsidR="00886E9A" w:rsidRDefault="00886E9A" w:rsidP="00BC6E2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</w:t>
            </w:r>
            <w:r w:rsidR="00BC6E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u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rn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off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gas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valve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and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IMMEDIATELY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contact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AUTHORIZED SERVICE.</w:t>
            </w:r>
          </w:p>
          <w:p w14:paraId="57AD977B" w14:textId="77777777" w:rsidR="00BC6E2A" w:rsidRDefault="00BC6E2A" w:rsidP="00886E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</w:p>
          <w:p w14:paraId="0409DC06" w14:textId="4A3BF050" w:rsidR="00886E9A" w:rsidRPr="009A1578" w:rsidRDefault="00886E9A" w:rsidP="00886E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1A670023" w14:textId="6B6A5853" w:rsidR="00816C3B" w:rsidRPr="009A1578" w:rsidRDefault="00816C3B" w:rsidP="00C5498D"/>
    <w:p w14:paraId="69CB5685" w14:textId="6FB70909" w:rsidR="008804E3" w:rsidRPr="009A1578" w:rsidRDefault="008804E3" w:rsidP="00C5498D"/>
    <w:p w14:paraId="32412FE0" w14:textId="15DC2943" w:rsidR="00E85CCA" w:rsidRDefault="00E85CCA" w:rsidP="00C5498D"/>
    <w:p w14:paraId="3A27AB95" w14:textId="1EEE4E78" w:rsidR="00432D65" w:rsidRDefault="00432D65" w:rsidP="00C5498D"/>
    <w:p w14:paraId="3745152E" w14:textId="77777777" w:rsidR="00432D65" w:rsidRPr="009A1578" w:rsidRDefault="00432D65" w:rsidP="00C5498D"/>
    <w:p w14:paraId="45B8F55E" w14:textId="733012AD" w:rsidR="001D07CD" w:rsidRDefault="001D07CD" w:rsidP="00C5498D"/>
    <w:p w14:paraId="16495C01" w14:textId="77777777" w:rsidR="00BC6E2A" w:rsidRDefault="00BC6E2A" w:rsidP="00C5498D"/>
    <w:p w14:paraId="537B56AB" w14:textId="77777777" w:rsidR="004A64AE" w:rsidRPr="009A1578" w:rsidRDefault="004A64AE" w:rsidP="00C5498D"/>
    <w:p w14:paraId="6C72220B" w14:textId="3E72C1AD" w:rsidR="00DD6B3C" w:rsidRPr="009A1578" w:rsidRDefault="00054825" w:rsidP="00816C3B">
      <w:pPr>
        <w:pStyle w:val="Balk1"/>
        <w:rPr>
          <w:i w:val="0"/>
        </w:rPr>
      </w:pPr>
      <w:r>
        <w:rPr>
          <w:i w:val="0"/>
        </w:rPr>
        <w:lastRenderedPageBreak/>
        <w:t>WARRANTY CONDITIONS</w:t>
      </w:r>
    </w:p>
    <w:p w14:paraId="6049A41B" w14:textId="77777777" w:rsidR="00652B0A" w:rsidRPr="00345050" w:rsidRDefault="00652B0A" w:rsidP="00652B0A">
      <w:pPr>
        <w:pStyle w:val="ListeParagraf"/>
        <w:numPr>
          <w:ilvl w:val="0"/>
          <w:numId w:val="21"/>
        </w:numPr>
        <w:rPr>
          <w:rFonts w:cstheme="minorHAnsi"/>
          <w:bCs/>
          <w:sz w:val="28"/>
          <w:szCs w:val="28"/>
        </w:rPr>
      </w:pPr>
      <w:proofErr w:type="spellStart"/>
      <w:r>
        <w:rPr>
          <w:rFonts w:cstheme="minorHAnsi"/>
          <w:bCs/>
          <w:sz w:val="28"/>
          <w:szCs w:val="28"/>
        </w:rPr>
        <w:t>According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to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consumer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rights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law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and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commercial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law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Ministry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Industry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except</w:t>
      </w:r>
      <w:proofErr w:type="spellEnd"/>
      <w:r>
        <w:rPr>
          <w:rFonts w:cstheme="minorHAnsi"/>
          <w:bCs/>
          <w:sz w:val="28"/>
          <w:szCs w:val="28"/>
        </w:rPr>
        <w:t xml:space="preserve"> in a </w:t>
      </w:r>
      <w:proofErr w:type="spellStart"/>
      <w:r>
        <w:rPr>
          <w:rFonts w:cstheme="minorHAnsi"/>
          <w:bCs/>
          <w:sz w:val="28"/>
          <w:szCs w:val="28"/>
        </w:rPr>
        <w:t>special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case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agreement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sold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industrial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products</w:t>
      </w:r>
      <w:proofErr w:type="spellEnd"/>
      <w:r>
        <w:rPr>
          <w:rFonts w:cstheme="minorHAnsi"/>
          <w:bCs/>
          <w:sz w:val="28"/>
          <w:szCs w:val="28"/>
        </w:rPr>
        <w:t xml:space="preserve"> by </w:t>
      </w:r>
      <w:proofErr w:type="spellStart"/>
      <w:r>
        <w:rPr>
          <w:rFonts w:cstheme="minorHAnsi"/>
          <w:bCs/>
          <w:sz w:val="28"/>
          <w:szCs w:val="28"/>
        </w:rPr>
        <w:t>our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company</w:t>
      </w:r>
      <w:proofErr w:type="spellEnd"/>
      <w:r>
        <w:rPr>
          <w:rFonts w:cstheme="minorHAnsi"/>
          <w:bCs/>
          <w:sz w:val="28"/>
          <w:szCs w:val="28"/>
        </w:rPr>
        <w:t xml:space="preserve"> has </w:t>
      </w:r>
      <w:proofErr w:type="spellStart"/>
      <w:r>
        <w:rPr>
          <w:rFonts w:cstheme="minorHAnsi"/>
          <w:bCs/>
          <w:sz w:val="28"/>
          <w:szCs w:val="28"/>
        </w:rPr>
        <w:t>one</w:t>
      </w:r>
      <w:proofErr w:type="spellEnd"/>
      <w:r>
        <w:rPr>
          <w:rFonts w:cstheme="minorHAnsi"/>
          <w:bCs/>
          <w:sz w:val="28"/>
          <w:szCs w:val="28"/>
        </w:rPr>
        <w:t xml:space="preserve"> (1) </w:t>
      </w:r>
      <w:proofErr w:type="spellStart"/>
      <w:r>
        <w:rPr>
          <w:rFonts w:cstheme="minorHAnsi"/>
          <w:bCs/>
          <w:sz w:val="28"/>
          <w:szCs w:val="28"/>
        </w:rPr>
        <w:t>year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warranty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and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that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period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starts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from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delivery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date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product</w:t>
      </w:r>
      <w:proofErr w:type="spellEnd"/>
      <w:r>
        <w:rPr>
          <w:rFonts w:cstheme="minorHAnsi"/>
          <w:bCs/>
          <w:sz w:val="28"/>
          <w:szCs w:val="28"/>
        </w:rPr>
        <w:t>.</w:t>
      </w:r>
    </w:p>
    <w:p w14:paraId="04297D79" w14:textId="77777777" w:rsidR="00652B0A" w:rsidRPr="00345050" w:rsidRDefault="00652B0A" w:rsidP="00652B0A">
      <w:pPr>
        <w:pStyle w:val="ListeParagraf"/>
        <w:numPr>
          <w:ilvl w:val="0"/>
          <w:numId w:val="21"/>
        </w:numPr>
        <w:rPr>
          <w:rFonts w:cstheme="minorHAnsi"/>
          <w:bCs/>
          <w:sz w:val="28"/>
          <w:szCs w:val="28"/>
        </w:rPr>
      </w:pP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warranty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includes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all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components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device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against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fabrication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or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faulty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workmanship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eliminations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problems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or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malfunctions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device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caused</w:t>
      </w:r>
      <w:proofErr w:type="spellEnd"/>
      <w:r>
        <w:rPr>
          <w:rFonts w:cstheme="minorHAnsi"/>
          <w:bCs/>
          <w:sz w:val="28"/>
          <w:szCs w:val="28"/>
        </w:rPr>
        <w:t xml:space="preserve"> by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workmanship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and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installation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errors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replacement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non-repairable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parts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or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mending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repaired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parts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that</w:t>
      </w:r>
      <w:proofErr w:type="spellEnd"/>
      <w:r>
        <w:rPr>
          <w:rFonts w:cstheme="minorHAnsi"/>
          <w:bCs/>
          <w:sz w:val="28"/>
          <w:szCs w:val="28"/>
        </w:rPr>
        <w:t xml:space="preserve"> can be </w:t>
      </w:r>
      <w:proofErr w:type="spellStart"/>
      <w:r>
        <w:rPr>
          <w:rFonts w:cstheme="minorHAnsi"/>
          <w:bCs/>
          <w:sz w:val="28"/>
          <w:szCs w:val="28"/>
        </w:rPr>
        <w:t>reused</w:t>
      </w:r>
      <w:proofErr w:type="spellEnd"/>
      <w:r>
        <w:rPr>
          <w:rFonts w:cstheme="minorHAnsi"/>
          <w:bCs/>
          <w:sz w:val="28"/>
          <w:szCs w:val="28"/>
        </w:rPr>
        <w:t xml:space="preserve">. </w:t>
      </w:r>
      <w:proofErr w:type="spellStart"/>
      <w:r>
        <w:rPr>
          <w:rFonts w:cstheme="minorHAnsi"/>
          <w:bCs/>
          <w:sz w:val="28"/>
          <w:szCs w:val="28"/>
        </w:rPr>
        <w:t>It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also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includes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repairings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or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changes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components</w:t>
      </w:r>
      <w:proofErr w:type="spellEnd"/>
      <w:r>
        <w:rPr>
          <w:rFonts w:cstheme="minorHAnsi"/>
          <w:bCs/>
          <w:sz w:val="28"/>
          <w:szCs w:val="28"/>
        </w:rPr>
        <w:t xml:space="preserve"> by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authorized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personnel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or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labor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fee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due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to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problem </w:t>
      </w:r>
      <w:proofErr w:type="spellStart"/>
      <w:r>
        <w:rPr>
          <w:rFonts w:cstheme="minorHAnsi"/>
          <w:bCs/>
          <w:sz w:val="28"/>
          <w:szCs w:val="28"/>
        </w:rPr>
        <w:t>under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warranty</w:t>
      </w:r>
      <w:proofErr w:type="spellEnd"/>
      <w:r>
        <w:rPr>
          <w:rFonts w:cstheme="minorHAnsi"/>
          <w:bCs/>
          <w:sz w:val="28"/>
          <w:szCs w:val="28"/>
        </w:rPr>
        <w:t xml:space="preserve">. </w:t>
      </w:r>
    </w:p>
    <w:p w14:paraId="23E97D3D" w14:textId="77777777" w:rsidR="00652B0A" w:rsidRPr="00345050" w:rsidRDefault="00652B0A" w:rsidP="00652B0A">
      <w:pPr>
        <w:pStyle w:val="ListeParagraf"/>
        <w:numPr>
          <w:ilvl w:val="0"/>
          <w:numId w:val="21"/>
        </w:numPr>
        <w:rPr>
          <w:rFonts w:cstheme="minorHAnsi"/>
          <w:bCs/>
          <w:sz w:val="28"/>
          <w:szCs w:val="28"/>
        </w:rPr>
      </w:pPr>
      <w:proofErr w:type="spellStart"/>
      <w:r>
        <w:rPr>
          <w:rFonts w:cstheme="minorHAnsi"/>
          <w:bCs/>
          <w:sz w:val="28"/>
          <w:szCs w:val="28"/>
        </w:rPr>
        <w:t>In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order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for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warranty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conditions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to</w:t>
      </w:r>
      <w:proofErr w:type="spellEnd"/>
      <w:r>
        <w:rPr>
          <w:rFonts w:cstheme="minorHAnsi"/>
          <w:bCs/>
          <w:sz w:val="28"/>
          <w:szCs w:val="28"/>
        </w:rPr>
        <w:t xml:space="preserve"> be </w:t>
      </w:r>
      <w:proofErr w:type="spellStart"/>
      <w:r>
        <w:rPr>
          <w:rFonts w:cstheme="minorHAnsi"/>
          <w:bCs/>
          <w:sz w:val="28"/>
          <w:szCs w:val="28"/>
        </w:rPr>
        <w:t>valid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maintenance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components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fixed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to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device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maintenance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product</w:t>
      </w:r>
      <w:proofErr w:type="spellEnd"/>
      <w:r>
        <w:rPr>
          <w:rFonts w:cstheme="minorHAnsi"/>
          <w:bCs/>
          <w:sz w:val="28"/>
          <w:szCs w:val="28"/>
        </w:rPr>
        <w:t xml:space="preserve">, as </w:t>
      </w:r>
      <w:proofErr w:type="spellStart"/>
      <w:r>
        <w:rPr>
          <w:rFonts w:cstheme="minorHAnsi"/>
          <w:bCs/>
          <w:sz w:val="28"/>
          <w:szCs w:val="28"/>
        </w:rPr>
        <w:t>indicated</w:t>
      </w:r>
      <w:proofErr w:type="spellEnd"/>
      <w:r>
        <w:rPr>
          <w:rFonts w:cstheme="minorHAnsi"/>
          <w:bCs/>
          <w:sz w:val="28"/>
          <w:szCs w:val="28"/>
        </w:rPr>
        <w:t xml:space="preserve"> in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user’s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manual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should</w:t>
      </w:r>
      <w:proofErr w:type="spellEnd"/>
      <w:r>
        <w:rPr>
          <w:rFonts w:cstheme="minorHAnsi"/>
          <w:bCs/>
          <w:sz w:val="28"/>
          <w:szCs w:val="28"/>
        </w:rPr>
        <w:t xml:space="preserve"> be </w:t>
      </w:r>
      <w:proofErr w:type="gramStart"/>
      <w:r>
        <w:rPr>
          <w:rFonts w:cstheme="minorHAnsi"/>
          <w:bCs/>
          <w:sz w:val="28"/>
          <w:szCs w:val="28"/>
        </w:rPr>
        <w:t>done</w:t>
      </w:r>
      <w:proofErr w:type="gram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yearly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and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montly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and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information</w:t>
      </w:r>
      <w:proofErr w:type="spellEnd"/>
      <w:r>
        <w:rPr>
          <w:rFonts w:cstheme="minorHAnsi"/>
          <w:bCs/>
          <w:sz w:val="28"/>
          <w:szCs w:val="28"/>
        </w:rPr>
        <w:t xml:space="preserve"> form </w:t>
      </w:r>
      <w:proofErr w:type="spellStart"/>
      <w:r>
        <w:rPr>
          <w:rFonts w:cstheme="minorHAnsi"/>
          <w:bCs/>
          <w:sz w:val="28"/>
          <w:szCs w:val="28"/>
        </w:rPr>
        <w:t>must</w:t>
      </w:r>
      <w:proofErr w:type="spellEnd"/>
      <w:r>
        <w:rPr>
          <w:rFonts w:cstheme="minorHAnsi"/>
          <w:bCs/>
          <w:sz w:val="28"/>
          <w:szCs w:val="28"/>
        </w:rPr>
        <w:t xml:space="preserve"> be </w:t>
      </w:r>
      <w:proofErr w:type="spellStart"/>
      <w:r>
        <w:rPr>
          <w:rFonts w:cstheme="minorHAnsi"/>
          <w:bCs/>
          <w:sz w:val="28"/>
          <w:szCs w:val="28"/>
        </w:rPr>
        <w:t>held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after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maintenance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to</w:t>
      </w:r>
      <w:proofErr w:type="spellEnd"/>
      <w:r>
        <w:rPr>
          <w:rFonts w:cstheme="minorHAnsi"/>
          <w:bCs/>
          <w:sz w:val="28"/>
          <w:szCs w:val="28"/>
        </w:rPr>
        <w:t xml:space="preserve"> be </w:t>
      </w:r>
      <w:proofErr w:type="spellStart"/>
      <w:r>
        <w:rPr>
          <w:rFonts w:cstheme="minorHAnsi"/>
          <w:bCs/>
          <w:sz w:val="28"/>
          <w:szCs w:val="28"/>
        </w:rPr>
        <w:t>presented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when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required</w:t>
      </w:r>
      <w:proofErr w:type="spellEnd"/>
      <w:r>
        <w:rPr>
          <w:rFonts w:cstheme="minorHAnsi"/>
          <w:bCs/>
          <w:sz w:val="28"/>
          <w:szCs w:val="28"/>
        </w:rPr>
        <w:t>.</w:t>
      </w:r>
    </w:p>
    <w:p w14:paraId="4F764D86" w14:textId="77777777" w:rsidR="00652B0A" w:rsidRPr="00345050" w:rsidRDefault="00652B0A" w:rsidP="00652B0A">
      <w:pPr>
        <w:pStyle w:val="ListeParagraf"/>
        <w:numPr>
          <w:ilvl w:val="0"/>
          <w:numId w:val="21"/>
        </w:numPr>
        <w:rPr>
          <w:rFonts w:cstheme="minorHAnsi"/>
          <w:bCs/>
          <w:sz w:val="28"/>
          <w:szCs w:val="28"/>
        </w:rPr>
      </w:pP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document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replacement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component</w:t>
      </w:r>
      <w:proofErr w:type="spellEnd"/>
      <w:r>
        <w:rPr>
          <w:rFonts w:cstheme="minorHAnsi"/>
          <w:bCs/>
          <w:sz w:val="28"/>
          <w:szCs w:val="28"/>
        </w:rPr>
        <w:t xml:space="preserve"> has </w:t>
      </w:r>
      <w:proofErr w:type="spellStart"/>
      <w:r>
        <w:rPr>
          <w:rFonts w:cstheme="minorHAnsi"/>
          <w:bCs/>
          <w:sz w:val="28"/>
          <w:szCs w:val="28"/>
        </w:rPr>
        <w:t>to</w:t>
      </w:r>
      <w:proofErr w:type="spellEnd"/>
      <w:r>
        <w:rPr>
          <w:rFonts w:cstheme="minorHAnsi"/>
          <w:bCs/>
          <w:sz w:val="28"/>
          <w:szCs w:val="28"/>
        </w:rPr>
        <w:t xml:space="preserve"> be </w:t>
      </w:r>
      <w:proofErr w:type="spellStart"/>
      <w:r>
        <w:rPr>
          <w:rFonts w:cstheme="minorHAnsi"/>
          <w:bCs/>
          <w:sz w:val="28"/>
          <w:szCs w:val="28"/>
        </w:rPr>
        <w:t>presented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for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parts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warranty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claims</w:t>
      </w:r>
      <w:proofErr w:type="spellEnd"/>
      <w:r>
        <w:rPr>
          <w:rFonts w:cstheme="minorHAnsi"/>
          <w:bCs/>
          <w:sz w:val="28"/>
          <w:szCs w:val="28"/>
        </w:rPr>
        <w:t>.</w:t>
      </w:r>
    </w:p>
    <w:p w14:paraId="6FC653BF" w14:textId="77777777" w:rsidR="00652B0A" w:rsidRPr="00345050" w:rsidRDefault="00652B0A" w:rsidP="00652B0A">
      <w:pPr>
        <w:pStyle w:val="ListeParagraf"/>
        <w:numPr>
          <w:ilvl w:val="0"/>
          <w:numId w:val="21"/>
        </w:numPr>
        <w:rPr>
          <w:rFonts w:cstheme="minorHAnsi"/>
          <w:bCs/>
          <w:sz w:val="28"/>
          <w:szCs w:val="28"/>
        </w:rPr>
      </w:pPr>
      <w:proofErr w:type="spellStart"/>
      <w:r>
        <w:rPr>
          <w:rFonts w:cstheme="minorHAnsi"/>
          <w:bCs/>
          <w:sz w:val="28"/>
          <w:szCs w:val="28"/>
        </w:rPr>
        <w:t>In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order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to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continue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warranty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period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paid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periodic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maintenance</w:t>
      </w:r>
      <w:proofErr w:type="spellEnd"/>
      <w:r>
        <w:rPr>
          <w:rFonts w:cstheme="minorHAnsi"/>
          <w:bCs/>
          <w:sz w:val="28"/>
          <w:szCs w:val="28"/>
        </w:rPr>
        <w:t xml:space="preserve"> has </w:t>
      </w:r>
      <w:proofErr w:type="spellStart"/>
      <w:r>
        <w:rPr>
          <w:rFonts w:cstheme="minorHAnsi"/>
          <w:bCs/>
          <w:sz w:val="28"/>
          <w:szCs w:val="28"/>
        </w:rPr>
        <w:t>to</w:t>
      </w:r>
      <w:proofErr w:type="spellEnd"/>
      <w:r>
        <w:rPr>
          <w:rFonts w:cstheme="minorHAnsi"/>
          <w:bCs/>
          <w:sz w:val="28"/>
          <w:szCs w:val="28"/>
        </w:rPr>
        <w:t xml:space="preserve"> be </w:t>
      </w:r>
      <w:proofErr w:type="gramStart"/>
      <w:r>
        <w:rPr>
          <w:rFonts w:cstheme="minorHAnsi"/>
          <w:bCs/>
          <w:sz w:val="28"/>
          <w:szCs w:val="28"/>
        </w:rPr>
        <w:t>done</w:t>
      </w:r>
      <w:proofErr w:type="gramEnd"/>
      <w:r>
        <w:rPr>
          <w:rFonts w:cstheme="minorHAnsi"/>
          <w:bCs/>
          <w:sz w:val="28"/>
          <w:szCs w:val="28"/>
        </w:rPr>
        <w:t xml:space="preserve"> by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authorized</w:t>
      </w:r>
      <w:proofErr w:type="spellEnd"/>
      <w:r>
        <w:rPr>
          <w:rFonts w:cstheme="minorHAnsi"/>
          <w:bCs/>
          <w:sz w:val="28"/>
          <w:szCs w:val="28"/>
        </w:rPr>
        <w:t xml:space="preserve"> service </w:t>
      </w:r>
      <w:proofErr w:type="spellStart"/>
      <w:r>
        <w:rPr>
          <w:rFonts w:cstheme="minorHAnsi"/>
          <w:bCs/>
          <w:sz w:val="28"/>
          <w:szCs w:val="28"/>
        </w:rPr>
        <w:t>and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information</w:t>
      </w:r>
      <w:proofErr w:type="spellEnd"/>
      <w:r>
        <w:rPr>
          <w:rFonts w:cstheme="minorHAnsi"/>
          <w:bCs/>
          <w:sz w:val="28"/>
          <w:szCs w:val="28"/>
        </w:rPr>
        <w:t xml:space="preserve"> form </w:t>
      </w:r>
      <w:proofErr w:type="spellStart"/>
      <w:r>
        <w:rPr>
          <w:rFonts w:cstheme="minorHAnsi"/>
          <w:bCs/>
          <w:sz w:val="28"/>
          <w:szCs w:val="28"/>
        </w:rPr>
        <w:t>must</w:t>
      </w:r>
      <w:proofErr w:type="spellEnd"/>
      <w:r>
        <w:rPr>
          <w:rFonts w:cstheme="minorHAnsi"/>
          <w:bCs/>
          <w:sz w:val="28"/>
          <w:szCs w:val="28"/>
        </w:rPr>
        <w:t xml:space="preserve"> be </w:t>
      </w:r>
      <w:proofErr w:type="spellStart"/>
      <w:r>
        <w:rPr>
          <w:rFonts w:cstheme="minorHAnsi"/>
          <w:bCs/>
          <w:sz w:val="28"/>
          <w:szCs w:val="28"/>
        </w:rPr>
        <w:t>held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to</w:t>
      </w:r>
      <w:proofErr w:type="spellEnd"/>
      <w:r>
        <w:rPr>
          <w:rFonts w:cstheme="minorHAnsi"/>
          <w:bCs/>
          <w:sz w:val="28"/>
          <w:szCs w:val="28"/>
        </w:rPr>
        <w:t xml:space="preserve"> be </w:t>
      </w:r>
      <w:proofErr w:type="spellStart"/>
      <w:r>
        <w:rPr>
          <w:rFonts w:cstheme="minorHAnsi"/>
          <w:bCs/>
          <w:sz w:val="28"/>
          <w:szCs w:val="28"/>
        </w:rPr>
        <w:t>presented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when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required</w:t>
      </w:r>
      <w:proofErr w:type="spellEnd"/>
      <w:r>
        <w:rPr>
          <w:rFonts w:cstheme="minorHAnsi"/>
          <w:bCs/>
          <w:sz w:val="28"/>
          <w:szCs w:val="28"/>
        </w:rPr>
        <w:t>.</w:t>
      </w:r>
    </w:p>
    <w:p w14:paraId="2687B67B" w14:textId="77777777" w:rsidR="00652B0A" w:rsidRPr="00345050" w:rsidRDefault="00652B0A" w:rsidP="00652B0A">
      <w:pPr>
        <w:pStyle w:val="ListeParagraf"/>
        <w:numPr>
          <w:ilvl w:val="0"/>
          <w:numId w:val="21"/>
        </w:numPr>
        <w:rPr>
          <w:rFonts w:cstheme="minorHAnsi"/>
          <w:bCs/>
          <w:sz w:val="28"/>
          <w:szCs w:val="28"/>
        </w:rPr>
      </w:pPr>
      <w:proofErr w:type="spellStart"/>
      <w:r>
        <w:rPr>
          <w:rFonts w:cstheme="minorHAnsi"/>
          <w:bCs/>
          <w:sz w:val="28"/>
          <w:szCs w:val="28"/>
        </w:rPr>
        <w:t>In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case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any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malfunctions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under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warranty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period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time </w:t>
      </w:r>
      <w:proofErr w:type="spellStart"/>
      <w:r>
        <w:rPr>
          <w:rFonts w:cstheme="minorHAnsi"/>
          <w:bCs/>
          <w:sz w:val="28"/>
          <w:szCs w:val="28"/>
        </w:rPr>
        <w:t>spent</w:t>
      </w:r>
      <w:proofErr w:type="spellEnd"/>
      <w:r>
        <w:rPr>
          <w:rFonts w:cstheme="minorHAnsi"/>
          <w:bCs/>
          <w:sz w:val="28"/>
          <w:szCs w:val="28"/>
        </w:rPr>
        <w:t xml:space="preserve"> in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repairment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device</w:t>
      </w:r>
      <w:proofErr w:type="spellEnd"/>
      <w:r>
        <w:rPr>
          <w:rFonts w:cstheme="minorHAnsi"/>
          <w:bCs/>
          <w:sz w:val="28"/>
          <w:szCs w:val="28"/>
        </w:rPr>
        <w:t xml:space="preserve"> is </w:t>
      </w:r>
      <w:proofErr w:type="spellStart"/>
      <w:r>
        <w:rPr>
          <w:rFonts w:cstheme="minorHAnsi"/>
          <w:bCs/>
          <w:sz w:val="28"/>
          <w:szCs w:val="28"/>
        </w:rPr>
        <w:t>added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to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warranty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period</w:t>
      </w:r>
      <w:proofErr w:type="spellEnd"/>
      <w:r>
        <w:rPr>
          <w:rFonts w:cstheme="minorHAnsi"/>
          <w:bCs/>
          <w:sz w:val="28"/>
          <w:szCs w:val="28"/>
        </w:rPr>
        <w:t xml:space="preserve">.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repair</w:t>
      </w:r>
      <w:proofErr w:type="spellEnd"/>
      <w:r>
        <w:rPr>
          <w:rFonts w:cstheme="minorHAnsi"/>
          <w:bCs/>
          <w:sz w:val="28"/>
          <w:szCs w:val="28"/>
        </w:rPr>
        <w:t xml:space="preserve"> can be </w:t>
      </w:r>
      <w:proofErr w:type="spellStart"/>
      <w:r>
        <w:rPr>
          <w:rFonts w:cstheme="minorHAnsi"/>
          <w:bCs/>
          <w:sz w:val="28"/>
          <w:szCs w:val="28"/>
        </w:rPr>
        <w:t>maximum</w:t>
      </w:r>
      <w:proofErr w:type="spellEnd"/>
      <w:r>
        <w:rPr>
          <w:rFonts w:cstheme="minorHAnsi"/>
          <w:bCs/>
          <w:sz w:val="28"/>
          <w:szCs w:val="28"/>
        </w:rPr>
        <w:t xml:space="preserve"> 30 (</w:t>
      </w:r>
      <w:proofErr w:type="spellStart"/>
      <w:r>
        <w:rPr>
          <w:rFonts w:cstheme="minorHAnsi"/>
          <w:bCs/>
          <w:sz w:val="28"/>
          <w:szCs w:val="28"/>
        </w:rPr>
        <w:t>thirty</w:t>
      </w:r>
      <w:proofErr w:type="spellEnd"/>
      <w:r>
        <w:rPr>
          <w:rFonts w:cstheme="minorHAnsi"/>
          <w:bCs/>
          <w:sz w:val="28"/>
          <w:szCs w:val="28"/>
        </w:rPr>
        <w:t xml:space="preserve">) </w:t>
      </w:r>
      <w:proofErr w:type="spellStart"/>
      <w:r>
        <w:rPr>
          <w:rFonts w:cstheme="minorHAnsi"/>
          <w:bCs/>
          <w:sz w:val="28"/>
          <w:szCs w:val="28"/>
        </w:rPr>
        <w:t>days</w:t>
      </w:r>
      <w:proofErr w:type="spellEnd"/>
      <w:r>
        <w:rPr>
          <w:rFonts w:cstheme="minorHAnsi"/>
          <w:bCs/>
          <w:sz w:val="28"/>
          <w:szCs w:val="28"/>
        </w:rPr>
        <w:t xml:space="preserve">. </w:t>
      </w:r>
      <w:proofErr w:type="spellStart"/>
      <w:r>
        <w:rPr>
          <w:rFonts w:cstheme="minorHAnsi"/>
          <w:bCs/>
          <w:sz w:val="28"/>
          <w:szCs w:val="28"/>
        </w:rPr>
        <w:t>This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period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starts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when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device</w:t>
      </w:r>
      <w:proofErr w:type="spellEnd"/>
      <w:r>
        <w:rPr>
          <w:rFonts w:cstheme="minorHAnsi"/>
          <w:bCs/>
          <w:sz w:val="28"/>
          <w:szCs w:val="28"/>
        </w:rPr>
        <w:t xml:space="preserve"> is on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service </w:t>
      </w:r>
      <w:proofErr w:type="spellStart"/>
      <w:r>
        <w:rPr>
          <w:rFonts w:cstheme="minorHAnsi"/>
          <w:bCs/>
          <w:sz w:val="28"/>
          <w:szCs w:val="28"/>
        </w:rPr>
        <w:t>station</w:t>
      </w:r>
      <w:proofErr w:type="spellEnd"/>
      <w:r>
        <w:rPr>
          <w:rFonts w:cstheme="minorHAnsi"/>
          <w:bCs/>
          <w:sz w:val="28"/>
          <w:szCs w:val="28"/>
        </w:rPr>
        <w:t xml:space="preserve">. </w:t>
      </w:r>
      <w:proofErr w:type="spellStart"/>
      <w:r>
        <w:rPr>
          <w:rFonts w:cstheme="minorHAnsi"/>
          <w:bCs/>
          <w:sz w:val="28"/>
          <w:szCs w:val="28"/>
        </w:rPr>
        <w:t>In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case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absence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this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station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period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will</w:t>
      </w:r>
      <w:proofErr w:type="spellEnd"/>
      <w:r>
        <w:rPr>
          <w:rFonts w:cstheme="minorHAnsi"/>
          <w:bCs/>
          <w:sz w:val="28"/>
          <w:szCs w:val="28"/>
        </w:rPr>
        <w:t xml:space="preserve"> start </w:t>
      </w:r>
      <w:proofErr w:type="spellStart"/>
      <w:r>
        <w:rPr>
          <w:rFonts w:cstheme="minorHAnsi"/>
          <w:bCs/>
          <w:sz w:val="28"/>
          <w:szCs w:val="28"/>
        </w:rPr>
        <w:t>when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manufacturer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or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importer</w:t>
      </w:r>
      <w:proofErr w:type="spellEnd"/>
      <w:r>
        <w:rPr>
          <w:rFonts w:cstheme="minorHAnsi"/>
          <w:bCs/>
          <w:sz w:val="28"/>
          <w:szCs w:val="28"/>
        </w:rPr>
        <w:t xml:space="preserve"> is </w:t>
      </w:r>
      <w:proofErr w:type="spellStart"/>
      <w:r>
        <w:rPr>
          <w:rFonts w:cstheme="minorHAnsi"/>
          <w:bCs/>
          <w:sz w:val="28"/>
          <w:szCs w:val="28"/>
        </w:rPr>
        <w:t>notified</w:t>
      </w:r>
      <w:proofErr w:type="spellEnd"/>
      <w:r>
        <w:rPr>
          <w:rFonts w:cstheme="minorHAnsi"/>
          <w:bCs/>
          <w:sz w:val="28"/>
          <w:szCs w:val="28"/>
        </w:rPr>
        <w:t xml:space="preserve"> by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product</w:t>
      </w:r>
      <w:proofErr w:type="spellEnd"/>
      <w:r>
        <w:rPr>
          <w:rFonts w:cstheme="minorHAnsi"/>
          <w:bCs/>
          <w:sz w:val="28"/>
          <w:szCs w:val="28"/>
        </w:rPr>
        <w:t xml:space="preserve"> seller.</w:t>
      </w:r>
    </w:p>
    <w:p w14:paraId="00FE2AD3" w14:textId="77777777" w:rsidR="00652B0A" w:rsidRPr="00345050" w:rsidRDefault="00652B0A" w:rsidP="00652B0A">
      <w:pPr>
        <w:pStyle w:val="ListeParagraf"/>
        <w:numPr>
          <w:ilvl w:val="0"/>
          <w:numId w:val="21"/>
        </w:numPr>
        <w:rPr>
          <w:rFonts w:cstheme="minorHAnsi"/>
          <w:bCs/>
          <w:sz w:val="28"/>
          <w:szCs w:val="28"/>
        </w:rPr>
      </w:pPr>
      <w:proofErr w:type="spellStart"/>
      <w:r>
        <w:rPr>
          <w:rFonts w:cstheme="minorHAnsi"/>
          <w:bCs/>
          <w:sz w:val="28"/>
          <w:szCs w:val="28"/>
        </w:rPr>
        <w:t>In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accordance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with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regulations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warranty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document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implementation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fundamentals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published</w:t>
      </w:r>
      <w:proofErr w:type="spellEnd"/>
      <w:r>
        <w:rPr>
          <w:rFonts w:cstheme="minorHAnsi"/>
          <w:bCs/>
          <w:sz w:val="28"/>
          <w:szCs w:val="28"/>
        </w:rPr>
        <w:t xml:space="preserve"> by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Ministry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Industry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warranty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deed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industrial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products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are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purchase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invoices</w:t>
      </w:r>
      <w:proofErr w:type="spellEnd"/>
      <w:r>
        <w:rPr>
          <w:rFonts w:cstheme="minorHAnsi"/>
          <w:bCs/>
          <w:sz w:val="28"/>
          <w:szCs w:val="28"/>
        </w:rPr>
        <w:t>.</w:t>
      </w:r>
    </w:p>
    <w:p w14:paraId="31BD83DF" w14:textId="77777777" w:rsidR="00652B0A" w:rsidRDefault="00652B0A" w:rsidP="00652B0A">
      <w:pPr>
        <w:pStyle w:val="ListeParagraf"/>
        <w:numPr>
          <w:ilvl w:val="0"/>
          <w:numId w:val="21"/>
        </w:numPr>
        <w:rPr>
          <w:rFonts w:cstheme="minorHAnsi"/>
          <w:bCs/>
          <w:sz w:val="28"/>
          <w:szCs w:val="28"/>
        </w:rPr>
      </w:pPr>
      <w:proofErr w:type="spellStart"/>
      <w:r>
        <w:rPr>
          <w:rFonts w:cstheme="minorHAnsi"/>
          <w:bCs/>
          <w:sz w:val="28"/>
          <w:szCs w:val="28"/>
        </w:rPr>
        <w:t>If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there</w:t>
      </w:r>
      <w:proofErr w:type="spellEnd"/>
      <w:r>
        <w:rPr>
          <w:rFonts w:cstheme="minorHAnsi"/>
          <w:bCs/>
          <w:sz w:val="28"/>
          <w:szCs w:val="28"/>
        </w:rPr>
        <w:t xml:space="preserve"> is </w:t>
      </w:r>
      <w:proofErr w:type="spellStart"/>
      <w:r>
        <w:rPr>
          <w:rFonts w:cstheme="minorHAnsi"/>
          <w:bCs/>
          <w:sz w:val="28"/>
          <w:szCs w:val="28"/>
        </w:rPr>
        <w:t>any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kind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malfunctions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due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to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both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materail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and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workmanship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or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assembly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faults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under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warranty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period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necessary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replacement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and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reparing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will</w:t>
      </w:r>
      <w:proofErr w:type="spellEnd"/>
      <w:r>
        <w:rPr>
          <w:rFonts w:cstheme="minorHAnsi"/>
          <w:bCs/>
          <w:sz w:val="28"/>
          <w:szCs w:val="28"/>
        </w:rPr>
        <w:t xml:space="preserve"> be </w:t>
      </w:r>
      <w:proofErr w:type="gramStart"/>
      <w:r>
        <w:rPr>
          <w:rFonts w:cstheme="minorHAnsi"/>
          <w:bCs/>
          <w:sz w:val="28"/>
          <w:szCs w:val="28"/>
        </w:rPr>
        <w:t>done</w:t>
      </w:r>
      <w:proofErr w:type="gramEnd"/>
      <w:r>
        <w:rPr>
          <w:rFonts w:cstheme="minorHAnsi"/>
          <w:bCs/>
          <w:sz w:val="28"/>
          <w:szCs w:val="28"/>
        </w:rPr>
        <w:t xml:space="preserve"> by </w:t>
      </w:r>
      <w:proofErr w:type="spellStart"/>
      <w:r>
        <w:rPr>
          <w:rFonts w:cstheme="minorHAnsi"/>
          <w:bCs/>
          <w:sz w:val="28"/>
          <w:szCs w:val="28"/>
        </w:rPr>
        <w:t>our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authorized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personnel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without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any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charge</w:t>
      </w:r>
      <w:proofErr w:type="spellEnd"/>
      <w:r>
        <w:rPr>
          <w:rFonts w:cstheme="minorHAnsi"/>
          <w:bCs/>
          <w:sz w:val="28"/>
          <w:szCs w:val="28"/>
        </w:rPr>
        <w:t>.</w:t>
      </w:r>
    </w:p>
    <w:p w14:paraId="256ECB22" w14:textId="77777777" w:rsidR="00295DD5" w:rsidRDefault="00295DD5" w:rsidP="00C441DD">
      <w:pPr>
        <w:pStyle w:val="Balk2"/>
        <w:rPr>
          <w:i w:val="0"/>
        </w:rPr>
      </w:pPr>
    </w:p>
    <w:p w14:paraId="561C59D0" w14:textId="01975399" w:rsidR="00C441DD" w:rsidRPr="009A1578" w:rsidRDefault="00054825" w:rsidP="00C441DD">
      <w:pPr>
        <w:pStyle w:val="Balk2"/>
        <w:rPr>
          <w:i w:val="0"/>
        </w:rPr>
      </w:pPr>
      <w:proofErr w:type="spellStart"/>
      <w:r>
        <w:rPr>
          <w:i w:val="0"/>
        </w:rPr>
        <w:lastRenderedPageBreak/>
        <w:t>Out</w:t>
      </w:r>
      <w:proofErr w:type="spellEnd"/>
      <w:r>
        <w:rPr>
          <w:i w:val="0"/>
        </w:rPr>
        <w:t xml:space="preserve"> of </w:t>
      </w:r>
      <w:proofErr w:type="spellStart"/>
      <w:r>
        <w:rPr>
          <w:i w:val="0"/>
        </w:rPr>
        <w:t>Warranty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Cases</w:t>
      </w:r>
      <w:proofErr w:type="spellEnd"/>
    </w:p>
    <w:p w14:paraId="5EE80F11" w14:textId="77777777" w:rsidR="003B323E" w:rsidRDefault="003B323E" w:rsidP="003B323E">
      <w:pPr>
        <w:pStyle w:val="NormalWeb"/>
        <w:numPr>
          <w:ilvl w:val="0"/>
          <w:numId w:val="21"/>
        </w:numPr>
        <w:spacing w:before="75" w:beforeAutospacing="0" w:after="75" w:afterAutospacing="0" w:line="374" w:lineRule="atLeast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</w:t>
      </w:r>
      <w:r w:rsidRPr="00777B65">
        <w:rPr>
          <w:rFonts w:asciiTheme="minorHAnsi" w:hAnsiTheme="minorHAnsi" w:cs="Tahoma"/>
          <w:color w:val="000000"/>
          <w:sz w:val="28"/>
          <w:szCs w:val="28"/>
        </w:rPr>
        <w:t>f</w:t>
      </w:r>
      <w:proofErr w:type="spellEnd"/>
      <w:r w:rsidRPr="00777B65"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 w:rsidRPr="00777B65"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 w:rsidRPr="00777B65"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 w:rsidRPr="00777B65">
        <w:rPr>
          <w:rFonts w:asciiTheme="minorHAnsi" w:hAnsiTheme="minorHAnsi" w:cs="Tahoma"/>
          <w:color w:val="000000"/>
          <w:sz w:val="28"/>
          <w:szCs w:val="28"/>
        </w:rPr>
        <w:t>product</w:t>
      </w:r>
      <w:proofErr w:type="spellEnd"/>
      <w:r w:rsidRPr="00777B65">
        <w:rPr>
          <w:rFonts w:asciiTheme="minorHAnsi" w:hAnsiTheme="minorHAnsi" w:cs="Tahoma"/>
          <w:color w:val="000000"/>
          <w:sz w:val="28"/>
          <w:szCs w:val="28"/>
        </w:rPr>
        <w:t xml:space="preserve"> is </w:t>
      </w:r>
      <w:proofErr w:type="spellStart"/>
      <w:r w:rsidRPr="00777B65">
        <w:rPr>
          <w:rFonts w:asciiTheme="minorHAnsi" w:hAnsiTheme="minorHAnsi" w:cs="Tahoma"/>
          <w:color w:val="000000"/>
          <w:sz w:val="28"/>
          <w:szCs w:val="28"/>
        </w:rPr>
        <w:t>used</w:t>
      </w:r>
      <w:proofErr w:type="spellEnd"/>
      <w:r w:rsidRPr="00777B65"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 w:rsidRPr="00777B65">
        <w:rPr>
          <w:rFonts w:asciiTheme="minorHAnsi" w:hAnsiTheme="minorHAnsi" w:cs="Tahoma"/>
          <w:color w:val="000000"/>
          <w:sz w:val="28"/>
          <w:szCs w:val="28"/>
        </w:rPr>
        <w:t>above</w:t>
      </w:r>
      <w:proofErr w:type="spellEnd"/>
      <w:r w:rsidRPr="00777B65"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 w:rsidRPr="00777B65">
        <w:rPr>
          <w:rFonts w:asciiTheme="minorHAnsi" w:hAnsiTheme="minorHAnsi" w:cs="Tahoma"/>
          <w:color w:val="000000"/>
          <w:sz w:val="28"/>
          <w:szCs w:val="28"/>
        </w:rPr>
        <w:t>its</w:t>
      </w:r>
      <w:proofErr w:type="spellEnd"/>
      <w:r w:rsidRPr="00777B65"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 w:rsidRPr="00777B65">
        <w:rPr>
          <w:rFonts w:asciiTheme="minorHAnsi" w:hAnsiTheme="minorHAnsi" w:cs="Tahoma"/>
          <w:color w:val="000000"/>
          <w:sz w:val="28"/>
          <w:szCs w:val="28"/>
        </w:rPr>
        <w:t>intended</w:t>
      </w:r>
      <w:proofErr w:type="spellEnd"/>
      <w:r w:rsidRPr="00777B65"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 w:rsidRPr="00777B65">
        <w:rPr>
          <w:rFonts w:asciiTheme="minorHAnsi" w:hAnsiTheme="minorHAnsi" w:cs="Tahoma"/>
          <w:color w:val="000000"/>
          <w:sz w:val="28"/>
          <w:szCs w:val="28"/>
        </w:rPr>
        <w:t>purpose</w:t>
      </w:r>
      <w:proofErr w:type="spellEnd"/>
      <w:r w:rsidRPr="00777B65">
        <w:rPr>
          <w:rFonts w:asciiTheme="minorHAnsi" w:hAnsiTheme="minorHAnsi" w:cs="Tahoma"/>
          <w:color w:val="000000"/>
          <w:sz w:val="28"/>
          <w:szCs w:val="28"/>
        </w:rPr>
        <w:t xml:space="preserve">, </w:t>
      </w:r>
      <w:proofErr w:type="spellStart"/>
      <w:r w:rsidRPr="00777B65">
        <w:rPr>
          <w:rFonts w:asciiTheme="minorHAnsi" w:hAnsiTheme="minorHAnsi" w:cs="Tahoma"/>
          <w:color w:val="000000"/>
          <w:sz w:val="28"/>
          <w:szCs w:val="28"/>
        </w:rPr>
        <w:t>standards</w:t>
      </w:r>
      <w:proofErr w:type="spellEnd"/>
      <w:r w:rsidRPr="00777B65"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 w:rsidRPr="00777B65">
        <w:rPr>
          <w:rFonts w:asciiTheme="minorHAnsi" w:hAnsiTheme="minorHAnsi" w:cs="Tahoma"/>
          <w:color w:val="000000"/>
          <w:sz w:val="28"/>
          <w:szCs w:val="28"/>
        </w:rPr>
        <w:t>or</w:t>
      </w:r>
      <w:proofErr w:type="spellEnd"/>
      <w:r w:rsidRPr="00777B65"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 w:rsidRPr="00777B65">
        <w:rPr>
          <w:rFonts w:asciiTheme="minorHAnsi" w:hAnsiTheme="minorHAnsi" w:cs="Tahoma"/>
          <w:color w:val="000000"/>
          <w:sz w:val="28"/>
          <w:szCs w:val="28"/>
        </w:rPr>
        <w:t>capacity</w:t>
      </w:r>
      <w:proofErr w:type="spellEnd"/>
      <w:r w:rsidRPr="00777B65"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 w:rsidRPr="00777B65">
        <w:rPr>
          <w:rFonts w:asciiTheme="minorHAnsi" w:hAnsiTheme="minorHAnsi" w:cs="Tahoma"/>
          <w:color w:val="000000"/>
          <w:sz w:val="28"/>
          <w:szCs w:val="28"/>
        </w:rPr>
        <w:t>specified</w:t>
      </w:r>
      <w:proofErr w:type="spellEnd"/>
      <w:r w:rsidRPr="00777B65">
        <w:rPr>
          <w:rFonts w:asciiTheme="minorHAnsi" w:hAnsiTheme="minorHAnsi" w:cs="Tahoma"/>
          <w:color w:val="000000"/>
          <w:sz w:val="28"/>
          <w:szCs w:val="28"/>
        </w:rPr>
        <w:t xml:space="preserve"> by </w:t>
      </w:r>
      <w:proofErr w:type="spellStart"/>
      <w:r w:rsidRPr="00777B65"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 w:rsidRPr="00777B65"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 w:rsidRPr="00777B65">
        <w:rPr>
          <w:rFonts w:asciiTheme="minorHAnsi" w:hAnsiTheme="minorHAnsi" w:cs="Tahoma"/>
          <w:color w:val="000000"/>
          <w:sz w:val="28"/>
          <w:szCs w:val="28"/>
        </w:rPr>
        <w:t>manufacturer</w:t>
      </w:r>
      <w:proofErr w:type="spellEnd"/>
      <w:r w:rsidRPr="00777B65">
        <w:rPr>
          <w:rFonts w:asciiTheme="minorHAnsi" w:hAnsiTheme="minorHAnsi" w:cs="Tahoma"/>
          <w:color w:val="000000"/>
          <w:sz w:val="28"/>
          <w:szCs w:val="28"/>
        </w:rPr>
        <w:t>,</w:t>
      </w:r>
    </w:p>
    <w:p w14:paraId="0796DC77" w14:textId="77777777" w:rsidR="003B323E" w:rsidRPr="001678ED" w:rsidRDefault="003B323E" w:rsidP="003B323E">
      <w:pPr>
        <w:numPr>
          <w:ilvl w:val="0"/>
          <w:numId w:val="21"/>
        </w:numPr>
        <w:spacing w:after="0" w:line="240" w:lineRule="auto"/>
        <w:rPr>
          <w:rFonts w:cs="Tahoma"/>
          <w:sz w:val="28"/>
        </w:rPr>
      </w:pPr>
      <w:proofErr w:type="spellStart"/>
      <w:r>
        <w:rPr>
          <w:rFonts w:cs="Tahoma"/>
          <w:color w:val="000000"/>
          <w:sz w:val="28"/>
          <w:szCs w:val="28"/>
        </w:rPr>
        <w:t>In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case</w:t>
      </w:r>
      <w:proofErr w:type="spellEnd"/>
      <w:r>
        <w:rPr>
          <w:rFonts w:cs="Tahoma"/>
          <w:color w:val="000000"/>
          <w:sz w:val="28"/>
          <w:szCs w:val="28"/>
        </w:rPr>
        <w:t xml:space="preserve"> of </w:t>
      </w:r>
      <w:proofErr w:type="spellStart"/>
      <w:r>
        <w:rPr>
          <w:rFonts w:cs="Tahoma"/>
          <w:color w:val="000000"/>
          <w:sz w:val="28"/>
          <w:szCs w:val="28"/>
        </w:rPr>
        <w:t>the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bad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locationing</w:t>
      </w:r>
      <w:proofErr w:type="spellEnd"/>
      <w:r>
        <w:rPr>
          <w:rFonts w:cs="Tahoma"/>
          <w:color w:val="000000"/>
          <w:sz w:val="28"/>
          <w:szCs w:val="28"/>
        </w:rPr>
        <w:t xml:space="preserve"> of </w:t>
      </w:r>
      <w:proofErr w:type="spellStart"/>
      <w:r>
        <w:rPr>
          <w:rFonts w:cs="Tahoma"/>
          <w:color w:val="000000"/>
          <w:sz w:val="28"/>
          <w:szCs w:val="28"/>
        </w:rPr>
        <w:t>the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product</w:t>
      </w:r>
      <w:proofErr w:type="spellEnd"/>
      <w:r>
        <w:rPr>
          <w:rFonts w:cs="Tahoma"/>
          <w:color w:val="000000"/>
          <w:sz w:val="28"/>
          <w:szCs w:val="28"/>
        </w:rPr>
        <w:t xml:space="preserve">, </w:t>
      </w:r>
      <w:proofErr w:type="spellStart"/>
      <w:r>
        <w:rPr>
          <w:rFonts w:cs="Tahoma"/>
          <w:color w:val="000000"/>
          <w:sz w:val="28"/>
          <w:szCs w:val="28"/>
        </w:rPr>
        <w:t>continuous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usage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and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unhealthy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environment</w:t>
      </w:r>
      <w:proofErr w:type="spellEnd"/>
      <w:r>
        <w:rPr>
          <w:rFonts w:cs="Tahoma"/>
          <w:color w:val="000000"/>
          <w:sz w:val="28"/>
          <w:szCs w:val="28"/>
        </w:rPr>
        <w:t xml:space="preserve"> (</w:t>
      </w:r>
      <w:proofErr w:type="spellStart"/>
      <w:r>
        <w:rPr>
          <w:rFonts w:cs="Tahoma"/>
          <w:color w:val="000000"/>
          <w:sz w:val="28"/>
          <w:szCs w:val="28"/>
        </w:rPr>
        <w:t>ex</w:t>
      </w:r>
      <w:proofErr w:type="spellEnd"/>
      <w:r>
        <w:rPr>
          <w:rFonts w:cs="Tahoma"/>
          <w:color w:val="000000"/>
          <w:sz w:val="28"/>
          <w:szCs w:val="28"/>
        </w:rPr>
        <w:t xml:space="preserve">: </w:t>
      </w:r>
      <w:proofErr w:type="spellStart"/>
      <w:r>
        <w:rPr>
          <w:rFonts w:cs="Tahoma"/>
          <w:color w:val="000000"/>
          <w:sz w:val="28"/>
          <w:szCs w:val="28"/>
        </w:rPr>
        <w:t>required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ventilation</w:t>
      </w:r>
      <w:proofErr w:type="spellEnd"/>
      <w:r>
        <w:rPr>
          <w:rFonts w:cs="Tahoma"/>
          <w:color w:val="000000"/>
          <w:sz w:val="28"/>
          <w:szCs w:val="28"/>
        </w:rPr>
        <w:t xml:space="preserve">), not </w:t>
      </w:r>
      <w:proofErr w:type="spellStart"/>
      <w:r>
        <w:rPr>
          <w:rFonts w:cs="Tahoma"/>
          <w:color w:val="000000"/>
          <w:sz w:val="28"/>
          <w:szCs w:val="28"/>
        </w:rPr>
        <w:t>suitable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floor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or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flat</w:t>
      </w:r>
      <w:proofErr w:type="spellEnd"/>
      <w:r>
        <w:rPr>
          <w:rFonts w:cs="Tahoma"/>
          <w:color w:val="000000"/>
          <w:sz w:val="28"/>
          <w:szCs w:val="28"/>
        </w:rPr>
        <w:t xml:space="preserve"> platform, </w:t>
      </w:r>
      <w:proofErr w:type="spellStart"/>
      <w:r>
        <w:rPr>
          <w:rFonts w:cs="Tahoma"/>
          <w:color w:val="000000"/>
          <w:sz w:val="28"/>
          <w:szCs w:val="28"/>
        </w:rPr>
        <w:t>lack</w:t>
      </w:r>
      <w:proofErr w:type="spellEnd"/>
      <w:r>
        <w:rPr>
          <w:rFonts w:cs="Tahoma"/>
          <w:color w:val="000000"/>
          <w:sz w:val="28"/>
          <w:szCs w:val="28"/>
        </w:rPr>
        <w:t xml:space="preserve"> of </w:t>
      </w:r>
      <w:proofErr w:type="spellStart"/>
      <w:r>
        <w:rPr>
          <w:rFonts w:cs="Tahoma"/>
          <w:color w:val="000000"/>
          <w:sz w:val="28"/>
          <w:szCs w:val="28"/>
        </w:rPr>
        <w:t>convenient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gas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pressure</w:t>
      </w:r>
      <w:proofErr w:type="spellEnd"/>
      <w:r>
        <w:rPr>
          <w:rFonts w:cs="Tahoma"/>
          <w:color w:val="000000"/>
          <w:sz w:val="28"/>
          <w:szCs w:val="28"/>
        </w:rPr>
        <w:t xml:space="preserve">, </w:t>
      </w:r>
    </w:p>
    <w:p w14:paraId="29AADAFA" w14:textId="77777777" w:rsidR="003B323E" w:rsidRPr="00345050" w:rsidRDefault="003B323E" w:rsidP="003B323E">
      <w:pPr>
        <w:pStyle w:val="NormalWeb"/>
        <w:numPr>
          <w:ilvl w:val="0"/>
          <w:numId w:val="21"/>
        </w:numPr>
        <w:spacing w:before="75" w:beforeAutospacing="0" w:after="75" w:afterAutospacing="0" w:line="374" w:lineRule="atLeast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If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product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hasn’t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been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used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as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explained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in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instruction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manual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>,</w:t>
      </w:r>
    </w:p>
    <w:p w14:paraId="1A9F73AD" w14:textId="77777777" w:rsidR="003B323E" w:rsidRPr="00345050" w:rsidRDefault="003B323E" w:rsidP="003B323E">
      <w:pPr>
        <w:pStyle w:val="NormalWeb"/>
        <w:numPr>
          <w:ilvl w:val="0"/>
          <w:numId w:val="21"/>
        </w:numPr>
        <w:spacing w:before="75" w:beforeAutospacing="0" w:after="75" w:afterAutospacing="0" w:line="374" w:lineRule="atLeast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If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fault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is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caused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by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inconvenient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worng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or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careless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usage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>,</w:t>
      </w:r>
    </w:p>
    <w:p w14:paraId="2E4F4A19" w14:textId="77777777" w:rsidR="004A64AE" w:rsidRPr="00345050" w:rsidRDefault="004A64AE" w:rsidP="004A64AE">
      <w:pPr>
        <w:pStyle w:val="NormalWeb"/>
        <w:numPr>
          <w:ilvl w:val="0"/>
          <w:numId w:val="21"/>
        </w:numPr>
        <w:spacing w:before="75" w:beforeAutospacing="0" w:after="75" w:afterAutospacing="0" w:line="374" w:lineRule="atLeast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If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special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tools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and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equipments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installed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or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maintenance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and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repair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are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made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by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any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other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person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than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authorized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person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>,</w:t>
      </w:r>
    </w:p>
    <w:p w14:paraId="32DA6A4A" w14:textId="77777777" w:rsidR="004A64AE" w:rsidRPr="00345050" w:rsidRDefault="004A64AE" w:rsidP="004A64AE">
      <w:pPr>
        <w:pStyle w:val="NormalWeb"/>
        <w:numPr>
          <w:ilvl w:val="0"/>
          <w:numId w:val="21"/>
        </w:numPr>
        <w:spacing w:before="75" w:beforeAutospacing="0" w:after="75" w:afterAutospacing="0" w:line="374" w:lineRule="atLeast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When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requesting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a service,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if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installation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-start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documents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or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purchase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invoices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of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product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are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not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presented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>,</w:t>
      </w:r>
    </w:p>
    <w:p w14:paraId="002C5E1F" w14:textId="77777777" w:rsidR="004A64AE" w:rsidRPr="00345050" w:rsidRDefault="004A64AE" w:rsidP="004A64AE">
      <w:pPr>
        <w:pStyle w:val="NormalWeb"/>
        <w:numPr>
          <w:ilvl w:val="0"/>
          <w:numId w:val="21"/>
        </w:numPr>
        <w:spacing w:before="75" w:beforeAutospacing="0" w:after="75" w:afterAutospacing="0" w:line="374" w:lineRule="atLeast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If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informations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on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documents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of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installation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, start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or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maintenance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has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been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destroyed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or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changed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>,</w:t>
      </w:r>
    </w:p>
    <w:p w14:paraId="41237872" w14:textId="77777777" w:rsidR="004A64AE" w:rsidRPr="00345050" w:rsidRDefault="004A64AE" w:rsidP="004A64AE">
      <w:pPr>
        <w:pStyle w:val="NormalWeb"/>
        <w:numPr>
          <w:ilvl w:val="0"/>
          <w:numId w:val="21"/>
        </w:numPr>
        <w:spacing w:before="75" w:beforeAutospacing="0" w:after="75" w:afterAutospacing="0" w:line="374" w:lineRule="atLeast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If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paid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annual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or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contractual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periodic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maintenance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of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product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has not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been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gramStart"/>
      <w:r>
        <w:rPr>
          <w:rFonts w:asciiTheme="minorHAnsi" w:hAnsiTheme="minorHAnsi" w:cs="Tahoma"/>
          <w:color w:val="000000"/>
          <w:sz w:val="28"/>
          <w:szCs w:val="28"/>
        </w:rPr>
        <w:t>done</w:t>
      </w:r>
      <w:proofErr w:type="gramEnd"/>
      <w:r>
        <w:rPr>
          <w:rFonts w:asciiTheme="minorHAnsi" w:hAnsiTheme="minorHAnsi" w:cs="Tahoma"/>
          <w:color w:val="000000"/>
          <w:sz w:val="28"/>
          <w:szCs w:val="28"/>
        </w:rPr>
        <w:t xml:space="preserve"> on time by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authorized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personnel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>,</w:t>
      </w:r>
    </w:p>
    <w:p w14:paraId="08D07533" w14:textId="77777777" w:rsidR="004A64AE" w:rsidRPr="00345050" w:rsidRDefault="004A64AE" w:rsidP="004A64AE">
      <w:pPr>
        <w:pStyle w:val="NormalWeb"/>
        <w:numPr>
          <w:ilvl w:val="0"/>
          <w:numId w:val="21"/>
        </w:numPr>
        <w:spacing w:before="75" w:beforeAutospacing="0" w:after="75" w:afterAutospacing="0" w:line="374" w:lineRule="atLeast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If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unoriginal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spare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parts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have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been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used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>,</w:t>
      </w:r>
    </w:p>
    <w:p w14:paraId="098DB1E6" w14:textId="77777777" w:rsidR="004A64AE" w:rsidRPr="00345050" w:rsidRDefault="004A64AE" w:rsidP="004A64AE">
      <w:pPr>
        <w:pStyle w:val="NormalWeb"/>
        <w:numPr>
          <w:ilvl w:val="0"/>
          <w:numId w:val="21"/>
        </w:numPr>
        <w:spacing w:before="75" w:beforeAutospacing="0" w:after="75" w:afterAutospacing="0" w:line="374" w:lineRule="atLeast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Notifications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to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our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authorized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services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under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warranty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period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about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malfunctions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that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could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not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have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been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repaired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will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make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time-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out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of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warranty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stop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only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for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that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specific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malfunction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.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this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case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authorized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service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will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inform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about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compensation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or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non-troubleshooting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and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expanded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warranty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period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will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end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in 3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months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in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any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cases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>,</w:t>
      </w:r>
    </w:p>
    <w:p w14:paraId="3F9C17C3" w14:textId="77777777" w:rsidR="004A64AE" w:rsidRPr="001678ED" w:rsidRDefault="004A64AE" w:rsidP="004A64AE">
      <w:pPr>
        <w:numPr>
          <w:ilvl w:val="0"/>
          <w:numId w:val="21"/>
        </w:numPr>
        <w:spacing w:after="0" w:line="240" w:lineRule="auto"/>
        <w:rPr>
          <w:rFonts w:cs="Tahoma"/>
          <w:sz w:val="28"/>
        </w:rPr>
      </w:pPr>
      <w:proofErr w:type="spellStart"/>
      <w:r>
        <w:rPr>
          <w:rFonts w:cs="Tahoma"/>
          <w:sz w:val="28"/>
        </w:rPr>
        <w:t>Parts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that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may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have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possible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abrasion</w:t>
      </w:r>
      <w:proofErr w:type="spellEnd"/>
      <w:r>
        <w:rPr>
          <w:rFonts w:cs="Tahoma"/>
          <w:sz w:val="28"/>
        </w:rPr>
        <w:t xml:space="preserve"> in time </w:t>
      </w:r>
      <w:proofErr w:type="spellStart"/>
      <w:r>
        <w:rPr>
          <w:rFonts w:cs="Tahoma"/>
          <w:sz w:val="28"/>
        </w:rPr>
        <w:t>such</w:t>
      </w:r>
      <w:proofErr w:type="spellEnd"/>
      <w:r>
        <w:rPr>
          <w:rFonts w:cs="Tahoma"/>
          <w:sz w:val="28"/>
        </w:rPr>
        <w:t xml:space="preserve"> as </w:t>
      </w:r>
      <w:proofErr w:type="spellStart"/>
      <w:r>
        <w:rPr>
          <w:rFonts w:cs="Tahoma"/>
          <w:sz w:val="28"/>
        </w:rPr>
        <w:t>mouldings</w:t>
      </w:r>
      <w:proofErr w:type="spellEnd"/>
      <w:r>
        <w:rPr>
          <w:rFonts w:cs="Tahoma"/>
          <w:sz w:val="28"/>
        </w:rPr>
        <w:t xml:space="preserve">, </w:t>
      </w:r>
      <w:proofErr w:type="spellStart"/>
      <w:r>
        <w:rPr>
          <w:rFonts w:cs="Tahoma"/>
          <w:sz w:val="28"/>
        </w:rPr>
        <w:t>gas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burners</w:t>
      </w:r>
      <w:proofErr w:type="spellEnd"/>
      <w:r>
        <w:rPr>
          <w:rFonts w:cs="Tahoma"/>
          <w:sz w:val="28"/>
        </w:rPr>
        <w:t xml:space="preserve">, </w:t>
      </w:r>
      <w:proofErr w:type="spellStart"/>
      <w:r>
        <w:rPr>
          <w:rFonts w:cs="Tahoma"/>
          <w:sz w:val="28"/>
        </w:rPr>
        <w:t>lids</w:t>
      </w:r>
      <w:proofErr w:type="spellEnd"/>
      <w:r>
        <w:rPr>
          <w:rFonts w:cs="Tahoma"/>
          <w:sz w:val="28"/>
        </w:rPr>
        <w:t xml:space="preserve">, </w:t>
      </w:r>
      <w:proofErr w:type="spellStart"/>
      <w:r>
        <w:rPr>
          <w:rFonts w:cs="Tahoma"/>
          <w:sz w:val="28"/>
        </w:rPr>
        <w:t>adjustmen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knobs</w:t>
      </w:r>
      <w:proofErr w:type="spellEnd"/>
      <w:r>
        <w:rPr>
          <w:rFonts w:cs="Tahoma"/>
          <w:sz w:val="28"/>
        </w:rPr>
        <w:t xml:space="preserve">, </w:t>
      </w:r>
      <w:proofErr w:type="spellStart"/>
      <w:r>
        <w:rPr>
          <w:rFonts w:cs="Tahoma"/>
          <w:sz w:val="28"/>
        </w:rPr>
        <w:t>flame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holder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thermocouples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etc</w:t>
      </w:r>
      <w:proofErr w:type="spellEnd"/>
      <w:r>
        <w:rPr>
          <w:rFonts w:cs="Tahoma"/>
          <w:sz w:val="28"/>
        </w:rPr>
        <w:t xml:space="preserve">. </w:t>
      </w:r>
      <w:proofErr w:type="spellStart"/>
      <w:proofErr w:type="gramStart"/>
      <w:r>
        <w:rPr>
          <w:rFonts w:cs="Tahoma"/>
          <w:sz w:val="28"/>
        </w:rPr>
        <w:t>will</w:t>
      </w:r>
      <w:proofErr w:type="spellEnd"/>
      <w:proofErr w:type="gramEnd"/>
      <w:r>
        <w:rPr>
          <w:rFonts w:cs="Tahoma"/>
          <w:sz w:val="28"/>
        </w:rPr>
        <w:t xml:space="preserve"> be </w:t>
      </w:r>
      <w:proofErr w:type="spellStart"/>
      <w:r>
        <w:rPr>
          <w:rFonts w:cs="Tahoma"/>
          <w:sz w:val="28"/>
        </w:rPr>
        <w:t>repaired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or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changed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with</w:t>
      </w:r>
      <w:proofErr w:type="spellEnd"/>
      <w:r>
        <w:rPr>
          <w:rFonts w:cs="Tahoma"/>
          <w:sz w:val="28"/>
        </w:rPr>
        <w:t xml:space="preserve"> a </w:t>
      </w:r>
      <w:proofErr w:type="spellStart"/>
      <w:r>
        <w:rPr>
          <w:rFonts w:cs="Tahoma"/>
          <w:sz w:val="28"/>
        </w:rPr>
        <w:t>fee</w:t>
      </w:r>
      <w:proofErr w:type="spellEnd"/>
      <w:r>
        <w:rPr>
          <w:rFonts w:cs="Tahoma"/>
          <w:sz w:val="28"/>
        </w:rPr>
        <w:t xml:space="preserve">. </w:t>
      </w:r>
    </w:p>
    <w:p w14:paraId="62486356" w14:textId="77777777" w:rsidR="004A64AE" w:rsidRPr="00345050" w:rsidRDefault="004A64AE" w:rsidP="004A64AE">
      <w:pPr>
        <w:pStyle w:val="NormalWeb"/>
        <w:numPr>
          <w:ilvl w:val="0"/>
          <w:numId w:val="21"/>
        </w:numPr>
        <w:spacing w:before="75" w:beforeAutospacing="0" w:after="75" w:afterAutospacing="0" w:line="374" w:lineRule="atLeast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Damages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caused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by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unnecessary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loss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of time,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maleficience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revenue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loss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or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conduction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of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product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from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defective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location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to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another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>,</w:t>
      </w:r>
    </w:p>
    <w:p w14:paraId="0E17CFBC" w14:textId="77777777" w:rsidR="004A64AE" w:rsidRPr="00345050" w:rsidRDefault="004A64AE" w:rsidP="004A64AE">
      <w:pPr>
        <w:pStyle w:val="NormalWeb"/>
        <w:numPr>
          <w:ilvl w:val="0"/>
          <w:numId w:val="21"/>
        </w:numPr>
        <w:spacing w:before="75" w:beforeAutospacing="0" w:after="75" w:afterAutospacing="0" w:line="374" w:lineRule="atLeast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Malfunctions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of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product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due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to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squalidity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are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not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covered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by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warranty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>,</w:t>
      </w:r>
    </w:p>
    <w:p w14:paraId="42890B94" w14:textId="77777777" w:rsidR="004A64AE" w:rsidRPr="00345050" w:rsidRDefault="004A64AE" w:rsidP="004A64AE">
      <w:pPr>
        <w:pStyle w:val="NormalWeb"/>
        <w:numPr>
          <w:ilvl w:val="0"/>
          <w:numId w:val="21"/>
        </w:numPr>
        <w:spacing w:before="75" w:beforeAutospacing="0" w:after="75" w:afterAutospacing="0" w:line="374" w:lineRule="atLeast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methods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to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be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followed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about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fault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detection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and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elimination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are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determied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completely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by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MUTAŞ’s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technical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service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management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and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service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matter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is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taken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as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basis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for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determination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of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malfunction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>.</w:t>
      </w:r>
    </w:p>
    <w:p w14:paraId="183CB9E3" w14:textId="77777777" w:rsidR="004A64AE" w:rsidRDefault="004A64AE" w:rsidP="004A64AE">
      <w:pPr>
        <w:numPr>
          <w:ilvl w:val="0"/>
          <w:numId w:val="21"/>
        </w:numPr>
        <w:spacing w:after="0" w:line="240" w:lineRule="auto"/>
        <w:rPr>
          <w:rFonts w:cs="Tahoma"/>
          <w:sz w:val="28"/>
        </w:rPr>
      </w:pPr>
      <w:proofErr w:type="spellStart"/>
      <w:r>
        <w:rPr>
          <w:rFonts w:cs="Tahoma"/>
          <w:sz w:val="28"/>
        </w:rPr>
        <w:lastRenderedPageBreak/>
        <w:t>In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case</w:t>
      </w:r>
      <w:proofErr w:type="spellEnd"/>
      <w:r>
        <w:rPr>
          <w:rFonts w:cs="Tahoma"/>
          <w:sz w:val="28"/>
        </w:rPr>
        <w:t xml:space="preserve"> of </w:t>
      </w:r>
      <w:proofErr w:type="spellStart"/>
      <w:r>
        <w:rPr>
          <w:rFonts w:cs="Tahoma"/>
          <w:sz w:val="28"/>
        </w:rPr>
        <w:t>detection</w:t>
      </w:r>
      <w:proofErr w:type="spellEnd"/>
      <w:r>
        <w:rPr>
          <w:rFonts w:cs="Tahoma"/>
          <w:sz w:val="28"/>
        </w:rPr>
        <w:t xml:space="preserve"> of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devices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with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any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kind</w:t>
      </w:r>
      <w:proofErr w:type="spellEnd"/>
      <w:r>
        <w:rPr>
          <w:rFonts w:cs="Tahoma"/>
          <w:sz w:val="28"/>
        </w:rPr>
        <w:t xml:space="preserve"> of </w:t>
      </w:r>
      <w:proofErr w:type="spellStart"/>
      <w:r>
        <w:rPr>
          <w:rFonts w:cs="Tahoma"/>
          <w:sz w:val="28"/>
        </w:rPr>
        <w:t>fluid</w:t>
      </w:r>
      <w:proofErr w:type="spellEnd"/>
      <w:r>
        <w:rPr>
          <w:rFonts w:cs="Tahoma"/>
          <w:sz w:val="28"/>
        </w:rPr>
        <w:t xml:space="preserve">, </w:t>
      </w:r>
      <w:proofErr w:type="spellStart"/>
      <w:r>
        <w:rPr>
          <w:rFonts w:cs="Tahoma"/>
          <w:sz w:val="28"/>
        </w:rPr>
        <w:t>warranty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conditions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will</w:t>
      </w:r>
      <w:proofErr w:type="spellEnd"/>
      <w:r>
        <w:rPr>
          <w:rFonts w:cs="Tahoma"/>
          <w:sz w:val="28"/>
        </w:rPr>
        <w:t xml:space="preserve"> not be </w:t>
      </w:r>
      <w:proofErr w:type="spellStart"/>
      <w:r>
        <w:rPr>
          <w:rFonts w:cs="Tahoma"/>
          <w:sz w:val="28"/>
        </w:rPr>
        <w:t>valid</w:t>
      </w:r>
      <w:proofErr w:type="spellEnd"/>
      <w:r>
        <w:rPr>
          <w:rFonts w:cs="Tahoma"/>
          <w:sz w:val="28"/>
        </w:rPr>
        <w:t>.</w:t>
      </w:r>
    </w:p>
    <w:p w14:paraId="62B20D47" w14:textId="59C5D0A1" w:rsidR="00C46005" w:rsidRPr="009A1578" w:rsidRDefault="00C46005" w:rsidP="00C46005">
      <w:pPr>
        <w:spacing w:after="0" w:line="240" w:lineRule="auto"/>
        <w:rPr>
          <w:rFonts w:cs="Tahoma"/>
          <w:sz w:val="28"/>
        </w:rPr>
      </w:pPr>
    </w:p>
    <w:p w14:paraId="14E1999E" w14:textId="06B2789C" w:rsidR="00C46005" w:rsidRPr="009A1578" w:rsidRDefault="00C46005" w:rsidP="00C46005">
      <w:pPr>
        <w:spacing w:after="0" w:line="240" w:lineRule="auto"/>
        <w:rPr>
          <w:rFonts w:cs="Tahoma"/>
          <w:sz w:val="28"/>
        </w:rPr>
      </w:pPr>
    </w:p>
    <w:p w14:paraId="07C9A88E" w14:textId="189E3E9D" w:rsidR="00C46005" w:rsidRPr="009A1578" w:rsidRDefault="00C46005" w:rsidP="00C46005">
      <w:pPr>
        <w:spacing w:after="0" w:line="240" w:lineRule="auto"/>
        <w:rPr>
          <w:rFonts w:cs="Tahoma"/>
          <w:sz w:val="28"/>
        </w:rPr>
      </w:pPr>
    </w:p>
    <w:p w14:paraId="09D4C203" w14:textId="4FAA9A37" w:rsidR="00C46005" w:rsidRPr="009A1578" w:rsidRDefault="00C46005" w:rsidP="00C46005">
      <w:pPr>
        <w:spacing w:after="0" w:line="240" w:lineRule="auto"/>
        <w:rPr>
          <w:rFonts w:cs="Tahoma"/>
          <w:sz w:val="28"/>
        </w:rPr>
      </w:pPr>
    </w:p>
    <w:p w14:paraId="5EEB0206" w14:textId="77777777" w:rsidR="00C46005" w:rsidRPr="009A1578" w:rsidRDefault="00C46005" w:rsidP="00C46005">
      <w:pPr>
        <w:spacing w:after="0" w:line="240" w:lineRule="auto"/>
        <w:rPr>
          <w:rFonts w:cs="Tahoma"/>
          <w:sz w:val="28"/>
        </w:rPr>
      </w:pPr>
    </w:p>
    <w:p w14:paraId="1E7D2CFF" w14:textId="00575E47" w:rsidR="0028623E" w:rsidRPr="009A1578" w:rsidRDefault="00545DA4" w:rsidP="001B221C">
      <w:pPr>
        <w:pStyle w:val="Balk1"/>
        <w:rPr>
          <w:b w:val="0"/>
          <w:i w:val="0"/>
        </w:rPr>
      </w:pPr>
      <w:r>
        <w:rPr>
          <w:i w:val="0"/>
        </w:rPr>
        <w:t>AUTHORIZED SERVICE START UP PAGE</w:t>
      </w:r>
    </w:p>
    <w:p w14:paraId="2CB903A8" w14:textId="275E352D" w:rsidR="00894D72" w:rsidRPr="009A1578" w:rsidRDefault="00894D72" w:rsidP="00894D72">
      <w:pPr>
        <w:pStyle w:val="Balk2"/>
        <w:rPr>
          <w:i w:val="0"/>
        </w:rPr>
      </w:pPr>
      <w:bookmarkStart w:id="9" w:name="_Toc515700810"/>
      <w:r w:rsidRPr="009A1578">
        <w:rPr>
          <w:i w:val="0"/>
        </w:rPr>
        <w:t xml:space="preserve">Start </w:t>
      </w:r>
      <w:proofErr w:type="spellStart"/>
      <w:r w:rsidRPr="009A1578">
        <w:rPr>
          <w:i w:val="0"/>
        </w:rPr>
        <w:t>Up</w:t>
      </w:r>
      <w:proofErr w:type="spellEnd"/>
      <w:r w:rsidRPr="009A1578">
        <w:rPr>
          <w:i w:val="0"/>
        </w:rPr>
        <w:t xml:space="preserve"> </w:t>
      </w:r>
      <w:bookmarkEnd w:id="9"/>
      <w:proofErr w:type="spellStart"/>
      <w:r w:rsidR="00545DA4">
        <w:rPr>
          <w:i w:val="0"/>
        </w:rPr>
        <w:t>Page</w:t>
      </w:r>
      <w:proofErr w:type="spellEnd"/>
    </w:p>
    <w:p w14:paraId="072E6C0C" w14:textId="77777777" w:rsidR="00DB551E" w:rsidRPr="000322E9" w:rsidRDefault="00DB551E" w:rsidP="00DB551E">
      <w:pPr>
        <w:pStyle w:val="ListeParagraf"/>
        <w:numPr>
          <w:ilvl w:val="0"/>
          <w:numId w:val="36"/>
        </w:numPr>
        <w:spacing w:after="0" w:line="240" w:lineRule="auto"/>
        <w:rPr>
          <w:rFonts w:cs="Tahoma"/>
          <w:b/>
          <w:sz w:val="28"/>
          <w:u w:val="single"/>
        </w:rPr>
      </w:pPr>
      <w:proofErr w:type="spellStart"/>
      <w:r w:rsidRPr="000322E9">
        <w:rPr>
          <w:rFonts w:cs="Tahoma"/>
          <w:sz w:val="28"/>
        </w:rPr>
        <w:t>The</w:t>
      </w:r>
      <w:proofErr w:type="spellEnd"/>
      <w:r w:rsidRPr="000322E9">
        <w:rPr>
          <w:rFonts w:cs="Tahoma"/>
          <w:sz w:val="28"/>
        </w:rPr>
        <w:t xml:space="preserve"> model </w:t>
      </w:r>
      <w:proofErr w:type="spellStart"/>
      <w:r w:rsidRPr="000322E9">
        <w:rPr>
          <w:rFonts w:cs="Tahoma"/>
          <w:sz w:val="28"/>
        </w:rPr>
        <w:t>and</w:t>
      </w:r>
      <w:proofErr w:type="spellEnd"/>
      <w:r w:rsidRPr="000322E9">
        <w:rPr>
          <w:rFonts w:cs="Tahoma"/>
          <w:sz w:val="28"/>
        </w:rPr>
        <w:t xml:space="preserve"> </w:t>
      </w:r>
      <w:proofErr w:type="spellStart"/>
      <w:r w:rsidRPr="000322E9">
        <w:rPr>
          <w:rFonts w:cs="Tahoma"/>
          <w:sz w:val="28"/>
        </w:rPr>
        <w:t>serial</w:t>
      </w:r>
      <w:proofErr w:type="spellEnd"/>
      <w:r w:rsidRPr="000322E9">
        <w:rPr>
          <w:rFonts w:cs="Tahoma"/>
          <w:sz w:val="28"/>
        </w:rPr>
        <w:t xml:space="preserve"> </w:t>
      </w:r>
      <w:proofErr w:type="spellStart"/>
      <w:r w:rsidRPr="000322E9">
        <w:rPr>
          <w:rFonts w:cs="Tahoma"/>
          <w:sz w:val="28"/>
        </w:rPr>
        <w:t>number</w:t>
      </w:r>
      <w:proofErr w:type="spellEnd"/>
      <w:r w:rsidRPr="000322E9">
        <w:rPr>
          <w:rFonts w:cs="Tahoma"/>
          <w:sz w:val="28"/>
        </w:rPr>
        <w:t xml:space="preserve"> of </w:t>
      </w:r>
      <w:proofErr w:type="spellStart"/>
      <w:r w:rsidRPr="000322E9">
        <w:rPr>
          <w:rFonts w:cs="Tahoma"/>
          <w:sz w:val="28"/>
        </w:rPr>
        <w:t>your</w:t>
      </w:r>
      <w:proofErr w:type="spellEnd"/>
      <w:r w:rsidRPr="000322E9">
        <w:rPr>
          <w:rFonts w:cs="Tahoma"/>
          <w:sz w:val="28"/>
        </w:rPr>
        <w:t xml:space="preserve"> </w:t>
      </w:r>
      <w:proofErr w:type="spellStart"/>
      <w:r w:rsidRPr="000322E9">
        <w:rPr>
          <w:rFonts w:cs="Tahoma"/>
          <w:sz w:val="28"/>
        </w:rPr>
        <w:t>device</w:t>
      </w:r>
      <w:proofErr w:type="spellEnd"/>
      <w:r w:rsidRPr="000322E9">
        <w:rPr>
          <w:rFonts w:cs="Tahoma"/>
          <w:sz w:val="28"/>
        </w:rPr>
        <w:t xml:space="preserve"> </w:t>
      </w:r>
      <w:proofErr w:type="spellStart"/>
      <w:r w:rsidRPr="000322E9">
        <w:rPr>
          <w:rFonts w:cs="Tahoma"/>
          <w:sz w:val="28"/>
        </w:rPr>
        <w:t>are</w:t>
      </w:r>
      <w:proofErr w:type="spellEnd"/>
      <w:r w:rsidRPr="000322E9">
        <w:rPr>
          <w:rFonts w:cs="Tahoma"/>
          <w:sz w:val="28"/>
        </w:rPr>
        <w:t xml:space="preserve"> </w:t>
      </w:r>
      <w:proofErr w:type="spellStart"/>
      <w:r w:rsidRPr="000322E9">
        <w:rPr>
          <w:rFonts w:cs="Tahoma"/>
          <w:sz w:val="28"/>
        </w:rPr>
        <w:t>shown</w:t>
      </w:r>
      <w:proofErr w:type="spellEnd"/>
      <w:r w:rsidRPr="000322E9">
        <w:rPr>
          <w:rFonts w:cs="Tahoma"/>
          <w:sz w:val="28"/>
        </w:rPr>
        <w:t xml:space="preserve"> on </w:t>
      </w:r>
      <w:proofErr w:type="spellStart"/>
      <w:r w:rsidRPr="000322E9">
        <w:rPr>
          <w:rFonts w:cs="Tahoma"/>
          <w:sz w:val="28"/>
        </w:rPr>
        <w:t>the</w:t>
      </w:r>
      <w:proofErr w:type="spellEnd"/>
      <w:r w:rsidRPr="000322E9">
        <w:rPr>
          <w:rFonts w:cs="Tahoma"/>
          <w:sz w:val="28"/>
        </w:rPr>
        <w:t xml:space="preserve"> “Technical Data” </w:t>
      </w:r>
      <w:proofErr w:type="spellStart"/>
      <w:r w:rsidRPr="000322E9">
        <w:rPr>
          <w:rFonts w:cs="Tahoma"/>
          <w:sz w:val="28"/>
        </w:rPr>
        <w:t>label</w:t>
      </w:r>
      <w:proofErr w:type="spellEnd"/>
      <w:r w:rsidRPr="000322E9">
        <w:rPr>
          <w:rFonts w:cs="Tahoma"/>
          <w:sz w:val="28"/>
        </w:rPr>
        <w:t xml:space="preserve"> </w:t>
      </w:r>
      <w:proofErr w:type="spellStart"/>
      <w:r w:rsidRPr="000322E9">
        <w:rPr>
          <w:rFonts w:cs="Tahoma"/>
          <w:sz w:val="28"/>
        </w:rPr>
        <w:t>affixed</w:t>
      </w:r>
      <w:proofErr w:type="spellEnd"/>
      <w:r w:rsidRPr="000322E9">
        <w:rPr>
          <w:rFonts w:cs="Tahoma"/>
          <w:sz w:val="28"/>
        </w:rPr>
        <w:t xml:space="preserve"> </w:t>
      </w:r>
      <w:proofErr w:type="spellStart"/>
      <w:r w:rsidRPr="000322E9">
        <w:rPr>
          <w:rFonts w:cs="Tahoma"/>
          <w:sz w:val="28"/>
        </w:rPr>
        <w:t>to</w:t>
      </w:r>
      <w:proofErr w:type="spellEnd"/>
      <w:r w:rsidRPr="000322E9">
        <w:rPr>
          <w:rFonts w:cs="Tahoma"/>
          <w:sz w:val="28"/>
        </w:rPr>
        <w:t xml:space="preserve"> </w:t>
      </w:r>
      <w:proofErr w:type="spellStart"/>
      <w:r w:rsidRPr="000322E9">
        <w:rPr>
          <w:rFonts w:cs="Tahoma"/>
          <w:sz w:val="28"/>
        </w:rPr>
        <w:t>the</w:t>
      </w:r>
      <w:proofErr w:type="spellEnd"/>
      <w:r w:rsidRPr="000322E9">
        <w:rPr>
          <w:rFonts w:cs="Tahoma"/>
          <w:sz w:val="28"/>
        </w:rPr>
        <w:t xml:space="preserve"> </w:t>
      </w:r>
      <w:proofErr w:type="spellStart"/>
      <w:r w:rsidRPr="000322E9">
        <w:rPr>
          <w:rFonts w:cs="Tahoma"/>
          <w:sz w:val="28"/>
        </w:rPr>
        <w:t>device</w:t>
      </w:r>
      <w:proofErr w:type="spellEnd"/>
      <w:r w:rsidRPr="000322E9">
        <w:rPr>
          <w:rFonts w:cs="Tahoma"/>
          <w:sz w:val="28"/>
        </w:rPr>
        <w:t>.</w:t>
      </w:r>
    </w:p>
    <w:p w14:paraId="1AF3B924" w14:textId="77777777" w:rsidR="00DB551E" w:rsidRPr="00345050" w:rsidRDefault="00DB551E" w:rsidP="00DB551E">
      <w:pPr>
        <w:pStyle w:val="AltBilgi"/>
        <w:numPr>
          <w:ilvl w:val="0"/>
          <w:numId w:val="36"/>
        </w:numPr>
        <w:tabs>
          <w:tab w:val="clear" w:pos="4536"/>
          <w:tab w:val="clear" w:pos="9072"/>
        </w:tabs>
        <w:rPr>
          <w:rFonts w:cs="Tahoma"/>
          <w:b/>
          <w:sz w:val="28"/>
        </w:rPr>
      </w:pPr>
      <w:r w:rsidRPr="000322E9">
        <w:rPr>
          <w:rFonts w:cs="Tahoma"/>
          <w:sz w:val="28"/>
        </w:rPr>
        <w:t xml:space="preserve">Select </w:t>
      </w:r>
      <w:proofErr w:type="spellStart"/>
      <w:r w:rsidRPr="000322E9">
        <w:rPr>
          <w:rFonts w:cs="Tahoma"/>
          <w:sz w:val="28"/>
        </w:rPr>
        <w:t>the</w:t>
      </w:r>
      <w:proofErr w:type="spellEnd"/>
      <w:r w:rsidRPr="000322E9">
        <w:rPr>
          <w:rFonts w:cs="Tahoma"/>
          <w:sz w:val="28"/>
        </w:rPr>
        <w:t xml:space="preserve"> </w:t>
      </w:r>
      <w:proofErr w:type="spellStart"/>
      <w:r w:rsidRPr="000322E9">
        <w:rPr>
          <w:rFonts w:cs="Tahoma"/>
          <w:sz w:val="28"/>
        </w:rPr>
        <w:t>technical</w:t>
      </w:r>
      <w:proofErr w:type="spellEnd"/>
      <w:r w:rsidRPr="000322E9">
        <w:rPr>
          <w:rFonts w:cs="Tahoma"/>
          <w:sz w:val="28"/>
        </w:rPr>
        <w:t xml:space="preserve"> </w:t>
      </w:r>
      <w:proofErr w:type="gramStart"/>
      <w:r w:rsidRPr="000322E9">
        <w:rPr>
          <w:rFonts w:cs="Tahoma"/>
          <w:sz w:val="28"/>
        </w:rPr>
        <w:t>data</w:t>
      </w:r>
      <w:proofErr w:type="gramEnd"/>
      <w:r w:rsidRPr="000322E9">
        <w:rPr>
          <w:rFonts w:cs="Tahoma"/>
          <w:sz w:val="28"/>
        </w:rPr>
        <w:t xml:space="preserve"> </w:t>
      </w:r>
      <w:proofErr w:type="spellStart"/>
      <w:r w:rsidRPr="000322E9">
        <w:rPr>
          <w:rFonts w:cs="Tahoma"/>
          <w:sz w:val="28"/>
        </w:rPr>
        <w:t>according</w:t>
      </w:r>
      <w:proofErr w:type="spellEnd"/>
      <w:r w:rsidRPr="000322E9">
        <w:rPr>
          <w:rFonts w:cs="Tahoma"/>
          <w:sz w:val="28"/>
        </w:rPr>
        <w:t xml:space="preserve"> </w:t>
      </w:r>
      <w:proofErr w:type="spellStart"/>
      <w:r w:rsidRPr="000322E9">
        <w:rPr>
          <w:rFonts w:cs="Tahoma"/>
          <w:sz w:val="28"/>
        </w:rPr>
        <w:t>to</w:t>
      </w:r>
      <w:proofErr w:type="spellEnd"/>
      <w:r w:rsidRPr="000322E9">
        <w:rPr>
          <w:rFonts w:cs="Tahoma"/>
          <w:sz w:val="28"/>
        </w:rPr>
        <w:t xml:space="preserve"> </w:t>
      </w:r>
      <w:proofErr w:type="spellStart"/>
      <w:r w:rsidRPr="000322E9">
        <w:rPr>
          <w:rFonts w:cs="Tahoma"/>
          <w:sz w:val="28"/>
        </w:rPr>
        <w:t>the</w:t>
      </w:r>
      <w:proofErr w:type="spellEnd"/>
      <w:r w:rsidRPr="000322E9">
        <w:rPr>
          <w:rFonts w:cs="Tahoma"/>
          <w:sz w:val="28"/>
        </w:rPr>
        <w:t xml:space="preserve"> </w:t>
      </w:r>
      <w:proofErr w:type="spellStart"/>
      <w:r w:rsidRPr="000322E9">
        <w:rPr>
          <w:rFonts w:cs="Tahoma"/>
          <w:sz w:val="28"/>
        </w:rPr>
        <w:t>device</w:t>
      </w:r>
      <w:proofErr w:type="spellEnd"/>
      <w:r w:rsidRPr="000322E9">
        <w:rPr>
          <w:rFonts w:cs="Tahoma"/>
          <w:sz w:val="28"/>
        </w:rPr>
        <w:t xml:space="preserve"> model on </w:t>
      </w:r>
      <w:proofErr w:type="spellStart"/>
      <w:r w:rsidRPr="000322E9">
        <w:rPr>
          <w:rFonts w:cs="Tahoma"/>
          <w:sz w:val="28"/>
        </w:rPr>
        <w:t>the</w:t>
      </w:r>
      <w:proofErr w:type="spellEnd"/>
      <w:r w:rsidRPr="000322E9">
        <w:rPr>
          <w:rFonts w:cs="Tahoma"/>
          <w:sz w:val="28"/>
        </w:rPr>
        <w:t xml:space="preserve"> </w:t>
      </w:r>
      <w:proofErr w:type="spellStart"/>
      <w:r w:rsidRPr="000322E9">
        <w:rPr>
          <w:rFonts w:cs="Tahoma"/>
          <w:sz w:val="28"/>
        </w:rPr>
        <w:t>nameplate</w:t>
      </w:r>
      <w:proofErr w:type="spellEnd"/>
      <w:r>
        <w:rPr>
          <w:rFonts w:cs="Tahoma"/>
          <w:sz w:val="28"/>
        </w:rPr>
        <w:t>.</w:t>
      </w:r>
    </w:p>
    <w:p w14:paraId="7A49A577" w14:textId="77777777" w:rsidR="0028623E" w:rsidRPr="009A1578" w:rsidRDefault="0028623E" w:rsidP="0028623E">
      <w:pPr>
        <w:pStyle w:val="AltBilgi"/>
        <w:tabs>
          <w:tab w:val="clear" w:pos="4536"/>
          <w:tab w:val="clear" w:pos="9072"/>
        </w:tabs>
        <w:jc w:val="center"/>
        <w:rPr>
          <w:rFonts w:cs="Tahoma"/>
          <w:b/>
          <w:sz w:val="28"/>
        </w:rPr>
      </w:pPr>
    </w:p>
    <w:p w14:paraId="765DAFBA" w14:textId="77777777" w:rsidR="0028623E" w:rsidRPr="009A1578" w:rsidRDefault="0028623E" w:rsidP="0028623E">
      <w:pPr>
        <w:pStyle w:val="AltBilgi"/>
        <w:tabs>
          <w:tab w:val="clear" w:pos="4536"/>
          <w:tab w:val="clear" w:pos="9072"/>
        </w:tabs>
        <w:jc w:val="center"/>
        <w:rPr>
          <w:rFonts w:cs="Tahoma"/>
          <w:b/>
          <w:sz w:val="28"/>
        </w:rPr>
      </w:pPr>
    </w:p>
    <w:p w14:paraId="336EF83B" w14:textId="63D26DD7" w:rsidR="0028623E" w:rsidRPr="009A1578" w:rsidRDefault="00DB551E" w:rsidP="0028623E">
      <w:pPr>
        <w:rPr>
          <w:rFonts w:cs="Tahoma"/>
          <w:b/>
          <w:sz w:val="28"/>
          <w:u w:val="single"/>
        </w:rPr>
      </w:pPr>
      <w:r w:rsidRPr="000322E9">
        <w:rPr>
          <w:rFonts w:cs="Tahoma"/>
          <w:b/>
          <w:sz w:val="28"/>
        </w:rPr>
        <w:t>MUST BE FILLED BY AUTHORIZED SERVICE!</w:t>
      </w:r>
      <w:r w:rsidRPr="00345050">
        <w:rPr>
          <w:rFonts w:cs="Tahoma"/>
          <w:b/>
          <w:sz w:val="28"/>
          <w:u w:val="single"/>
        </w:rPr>
        <w:t xml:space="preserve"> </w:t>
      </w:r>
      <w:r w:rsidRPr="001678ED">
        <w:rPr>
          <w:rFonts w:cs="Tahoma"/>
          <w:b/>
          <w:sz w:val="28"/>
          <w:u w:val="single"/>
        </w:rPr>
        <w:t xml:space="preserve"> </w:t>
      </w:r>
      <w:r w:rsidR="0028623E" w:rsidRPr="009A1578">
        <w:rPr>
          <w:rFonts w:cs="Tahoma"/>
          <w:b/>
          <w:sz w:val="28"/>
          <w:u w:val="single"/>
        </w:rPr>
        <w:t xml:space="preserve"> </w:t>
      </w:r>
    </w:p>
    <w:tbl>
      <w:tblPr>
        <w:tblStyle w:val="TabloKlavuzu"/>
        <w:tblW w:w="9090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450"/>
      </w:tblGrid>
      <w:tr w:rsidR="0028623E" w:rsidRPr="009A1578" w14:paraId="05C57E14" w14:textId="77777777" w:rsidTr="0098374C">
        <w:trPr>
          <w:jc w:val="center"/>
        </w:trPr>
        <w:tc>
          <w:tcPr>
            <w:tcW w:w="4640" w:type="dxa"/>
          </w:tcPr>
          <w:p w14:paraId="4335C634" w14:textId="66573682" w:rsidR="0028623E" w:rsidRPr="009A1578" w:rsidRDefault="00FF5532" w:rsidP="0098374C">
            <w:pPr>
              <w:rPr>
                <w:rFonts w:cs="Tahoma"/>
                <w:b/>
                <w:sz w:val="32"/>
                <w:szCs w:val="24"/>
              </w:rPr>
            </w:pPr>
            <w:r>
              <w:rPr>
                <w:rFonts w:cs="Tahoma"/>
                <w:b/>
                <w:sz w:val="32"/>
                <w:szCs w:val="24"/>
              </w:rPr>
              <w:t>COMPANY INFORMATIONS</w:t>
            </w:r>
          </w:p>
        </w:tc>
        <w:tc>
          <w:tcPr>
            <w:tcW w:w="4450" w:type="dxa"/>
          </w:tcPr>
          <w:p w14:paraId="01019069" w14:textId="77777777" w:rsidR="0028623E" w:rsidRPr="009A1578" w:rsidRDefault="0028623E" w:rsidP="0098374C">
            <w:pPr>
              <w:rPr>
                <w:rFonts w:cs="Tahoma"/>
                <w:sz w:val="32"/>
                <w:szCs w:val="24"/>
              </w:rPr>
            </w:pPr>
            <w:r w:rsidRPr="009A1578">
              <w:rPr>
                <w:rFonts w:cs="Tahoma"/>
                <w:sz w:val="32"/>
                <w:szCs w:val="24"/>
              </w:rPr>
              <w:t>:</w:t>
            </w:r>
          </w:p>
          <w:p w14:paraId="340DC59E" w14:textId="77777777" w:rsidR="0028623E" w:rsidRPr="009A1578" w:rsidRDefault="0028623E" w:rsidP="0098374C">
            <w:pPr>
              <w:rPr>
                <w:rFonts w:cs="Tahoma"/>
                <w:sz w:val="32"/>
                <w:szCs w:val="24"/>
              </w:rPr>
            </w:pPr>
          </w:p>
          <w:p w14:paraId="0F62FE18" w14:textId="77777777" w:rsidR="0028623E" w:rsidRPr="009A1578" w:rsidRDefault="0028623E" w:rsidP="0098374C">
            <w:pPr>
              <w:rPr>
                <w:rFonts w:cs="Tahoma"/>
                <w:sz w:val="32"/>
                <w:szCs w:val="24"/>
              </w:rPr>
            </w:pPr>
          </w:p>
          <w:p w14:paraId="63BA8677" w14:textId="77777777" w:rsidR="0028623E" w:rsidRPr="009A1578" w:rsidRDefault="0028623E" w:rsidP="0098374C">
            <w:pPr>
              <w:rPr>
                <w:rFonts w:cs="Tahoma"/>
                <w:sz w:val="32"/>
                <w:szCs w:val="24"/>
              </w:rPr>
            </w:pPr>
          </w:p>
        </w:tc>
      </w:tr>
      <w:tr w:rsidR="0028623E" w:rsidRPr="009A1578" w14:paraId="4043F656" w14:textId="77777777" w:rsidTr="0098374C">
        <w:trPr>
          <w:jc w:val="center"/>
        </w:trPr>
        <w:tc>
          <w:tcPr>
            <w:tcW w:w="4640" w:type="dxa"/>
          </w:tcPr>
          <w:p w14:paraId="04828436" w14:textId="3562D120" w:rsidR="0028623E" w:rsidRPr="009A1578" w:rsidRDefault="003272EA" w:rsidP="0098374C">
            <w:pPr>
              <w:rPr>
                <w:rFonts w:cs="Tahoma"/>
                <w:b/>
                <w:sz w:val="32"/>
                <w:szCs w:val="24"/>
              </w:rPr>
            </w:pPr>
            <w:r>
              <w:rPr>
                <w:rFonts w:cs="Tahoma"/>
                <w:b/>
                <w:sz w:val="32"/>
                <w:szCs w:val="24"/>
              </w:rPr>
              <w:t>PRODUCT</w:t>
            </w:r>
          </w:p>
        </w:tc>
        <w:tc>
          <w:tcPr>
            <w:tcW w:w="4450" w:type="dxa"/>
          </w:tcPr>
          <w:p w14:paraId="1E16AEE9" w14:textId="77777777" w:rsidR="0028623E" w:rsidRPr="009A1578" w:rsidRDefault="0028623E" w:rsidP="0098374C">
            <w:pPr>
              <w:rPr>
                <w:rFonts w:cs="Tahoma"/>
                <w:sz w:val="32"/>
                <w:szCs w:val="24"/>
              </w:rPr>
            </w:pPr>
            <w:r w:rsidRPr="009A1578">
              <w:rPr>
                <w:rFonts w:cs="Tahoma"/>
                <w:sz w:val="32"/>
                <w:szCs w:val="24"/>
              </w:rPr>
              <w:t>:</w:t>
            </w:r>
          </w:p>
          <w:p w14:paraId="6740E953" w14:textId="77777777" w:rsidR="0028623E" w:rsidRPr="009A1578" w:rsidRDefault="0028623E" w:rsidP="0098374C">
            <w:pPr>
              <w:rPr>
                <w:rFonts w:cs="Tahoma"/>
                <w:sz w:val="32"/>
                <w:szCs w:val="24"/>
              </w:rPr>
            </w:pPr>
          </w:p>
        </w:tc>
      </w:tr>
      <w:tr w:rsidR="0028623E" w:rsidRPr="009A1578" w14:paraId="25451061" w14:textId="77777777" w:rsidTr="0098374C">
        <w:trPr>
          <w:jc w:val="center"/>
        </w:trPr>
        <w:tc>
          <w:tcPr>
            <w:tcW w:w="4640" w:type="dxa"/>
          </w:tcPr>
          <w:p w14:paraId="0A4E0B46" w14:textId="77777777" w:rsidR="0028623E" w:rsidRPr="009A1578" w:rsidRDefault="0028623E" w:rsidP="0098374C">
            <w:pPr>
              <w:rPr>
                <w:rFonts w:cs="Tahoma"/>
                <w:b/>
                <w:sz w:val="32"/>
                <w:szCs w:val="24"/>
              </w:rPr>
            </w:pPr>
            <w:r w:rsidRPr="009A1578">
              <w:rPr>
                <w:rFonts w:cs="Tahoma"/>
                <w:b/>
                <w:sz w:val="32"/>
                <w:szCs w:val="24"/>
              </w:rPr>
              <w:t>MODEL</w:t>
            </w:r>
          </w:p>
        </w:tc>
        <w:tc>
          <w:tcPr>
            <w:tcW w:w="4450" w:type="dxa"/>
          </w:tcPr>
          <w:p w14:paraId="6F134196" w14:textId="77777777" w:rsidR="0028623E" w:rsidRPr="009A1578" w:rsidRDefault="0028623E" w:rsidP="0098374C">
            <w:pPr>
              <w:rPr>
                <w:rFonts w:cs="Tahoma"/>
                <w:sz w:val="32"/>
                <w:szCs w:val="24"/>
              </w:rPr>
            </w:pPr>
            <w:r w:rsidRPr="009A1578">
              <w:rPr>
                <w:rFonts w:cs="Tahoma"/>
                <w:sz w:val="32"/>
                <w:szCs w:val="24"/>
              </w:rPr>
              <w:t>:</w:t>
            </w:r>
          </w:p>
          <w:p w14:paraId="50C80A6E" w14:textId="77777777" w:rsidR="0028623E" w:rsidRPr="009A1578" w:rsidRDefault="0028623E" w:rsidP="0098374C">
            <w:pPr>
              <w:rPr>
                <w:rFonts w:cs="Tahoma"/>
                <w:sz w:val="32"/>
                <w:szCs w:val="24"/>
              </w:rPr>
            </w:pPr>
          </w:p>
        </w:tc>
      </w:tr>
      <w:tr w:rsidR="0028623E" w:rsidRPr="009A1578" w14:paraId="638A0917" w14:textId="77777777" w:rsidTr="0098374C">
        <w:trPr>
          <w:jc w:val="center"/>
        </w:trPr>
        <w:tc>
          <w:tcPr>
            <w:tcW w:w="4640" w:type="dxa"/>
          </w:tcPr>
          <w:p w14:paraId="65921AB9" w14:textId="2801F84A" w:rsidR="0028623E" w:rsidRPr="009A1578" w:rsidRDefault="003272EA" w:rsidP="0098374C">
            <w:pPr>
              <w:rPr>
                <w:rFonts w:cs="Tahoma"/>
                <w:b/>
                <w:sz w:val="32"/>
                <w:szCs w:val="24"/>
              </w:rPr>
            </w:pPr>
            <w:r>
              <w:rPr>
                <w:rFonts w:cs="Tahoma"/>
                <w:b/>
                <w:sz w:val="32"/>
                <w:szCs w:val="24"/>
              </w:rPr>
              <w:t>SERIAL NUMBER</w:t>
            </w:r>
          </w:p>
        </w:tc>
        <w:tc>
          <w:tcPr>
            <w:tcW w:w="4450" w:type="dxa"/>
          </w:tcPr>
          <w:p w14:paraId="311821F8" w14:textId="77777777" w:rsidR="0028623E" w:rsidRPr="009A1578" w:rsidRDefault="0028623E" w:rsidP="0098374C">
            <w:pPr>
              <w:rPr>
                <w:rFonts w:cs="Tahoma"/>
                <w:sz w:val="32"/>
                <w:szCs w:val="24"/>
              </w:rPr>
            </w:pPr>
            <w:r w:rsidRPr="009A1578">
              <w:rPr>
                <w:rFonts w:cs="Tahoma"/>
                <w:sz w:val="32"/>
                <w:szCs w:val="24"/>
              </w:rPr>
              <w:t>:</w:t>
            </w:r>
          </w:p>
          <w:p w14:paraId="05DBFD1E" w14:textId="77777777" w:rsidR="0028623E" w:rsidRPr="009A1578" w:rsidRDefault="0028623E" w:rsidP="0098374C">
            <w:pPr>
              <w:rPr>
                <w:rFonts w:cs="Tahoma"/>
                <w:sz w:val="32"/>
                <w:szCs w:val="24"/>
              </w:rPr>
            </w:pPr>
          </w:p>
        </w:tc>
      </w:tr>
      <w:tr w:rsidR="0028623E" w:rsidRPr="009A1578" w14:paraId="3FCB020A" w14:textId="77777777" w:rsidTr="0098374C">
        <w:trPr>
          <w:jc w:val="center"/>
        </w:trPr>
        <w:tc>
          <w:tcPr>
            <w:tcW w:w="4640" w:type="dxa"/>
          </w:tcPr>
          <w:p w14:paraId="418BA31A" w14:textId="0BA11A72" w:rsidR="0028623E" w:rsidRPr="009A1578" w:rsidRDefault="003272EA" w:rsidP="0098374C">
            <w:pPr>
              <w:rPr>
                <w:rFonts w:cs="Tahoma"/>
                <w:b/>
                <w:sz w:val="32"/>
                <w:szCs w:val="24"/>
              </w:rPr>
            </w:pPr>
            <w:r>
              <w:rPr>
                <w:rFonts w:cs="Tahoma"/>
                <w:b/>
                <w:sz w:val="32"/>
                <w:szCs w:val="24"/>
              </w:rPr>
              <w:t>PRODUCTION DATE</w:t>
            </w:r>
          </w:p>
        </w:tc>
        <w:tc>
          <w:tcPr>
            <w:tcW w:w="4450" w:type="dxa"/>
          </w:tcPr>
          <w:p w14:paraId="24FCFDEE" w14:textId="77777777" w:rsidR="0028623E" w:rsidRPr="009A1578" w:rsidRDefault="0028623E" w:rsidP="0098374C">
            <w:pPr>
              <w:rPr>
                <w:rFonts w:cs="Tahoma"/>
                <w:sz w:val="32"/>
                <w:szCs w:val="24"/>
              </w:rPr>
            </w:pPr>
            <w:r w:rsidRPr="009A1578">
              <w:rPr>
                <w:rFonts w:cs="Tahoma"/>
                <w:sz w:val="32"/>
                <w:szCs w:val="24"/>
              </w:rPr>
              <w:t>:</w:t>
            </w:r>
          </w:p>
          <w:p w14:paraId="18A65301" w14:textId="77777777" w:rsidR="0028623E" w:rsidRPr="009A1578" w:rsidRDefault="0028623E" w:rsidP="0098374C">
            <w:pPr>
              <w:rPr>
                <w:rFonts w:cs="Tahoma"/>
                <w:sz w:val="32"/>
                <w:szCs w:val="24"/>
              </w:rPr>
            </w:pPr>
          </w:p>
        </w:tc>
      </w:tr>
      <w:tr w:rsidR="0028623E" w:rsidRPr="009A1578" w14:paraId="7AD3F520" w14:textId="77777777" w:rsidTr="0098374C">
        <w:trPr>
          <w:trHeight w:val="70"/>
          <w:jc w:val="center"/>
        </w:trPr>
        <w:tc>
          <w:tcPr>
            <w:tcW w:w="4640" w:type="dxa"/>
          </w:tcPr>
          <w:p w14:paraId="6A1A07B5" w14:textId="31814F2D" w:rsidR="0028623E" w:rsidRPr="009A1578" w:rsidRDefault="00FF5532" w:rsidP="0098374C">
            <w:pPr>
              <w:rPr>
                <w:rFonts w:cs="Tahoma"/>
                <w:b/>
                <w:sz w:val="32"/>
                <w:szCs w:val="24"/>
              </w:rPr>
            </w:pPr>
            <w:r>
              <w:rPr>
                <w:rFonts w:cs="Tahoma"/>
                <w:b/>
                <w:sz w:val="32"/>
                <w:szCs w:val="24"/>
              </w:rPr>
              <w:t>SERVICE STAMP AND SIGNATURE</w:t>
            </w:r>
          </w:p>
        </w:tc>
        <w:tc>
          <w:tcPr>
            <w:tcW w:w="4450" w:type="dxa"/>
          </w:tcPr>
          <w:p w14:paraId="03A68EF0" w14:textId="77777777" w:rsidR="0028623E" w:rsidRPr="009A1578" w:rsidRDefault="0028623E" w:rsidP="0098374C">
            <w:pPr>
              <w:rPr>
                <w:rFonts w:cs="Tahoma"/>
                <w:sz w:val="32"/>
                <w:szCs w:val="24"/>
              </w:rPr>
            </w:pPr>
            <w:r w:rsidRPr="009A1578">
              <w:rPr>
                <w:rFonts w:cs="Tahoma"/>
                <w:sz w:val="32"/>
                <w:szCs w:val="24"/>
              </w:rPr>
              <w:t>:</w:t>
            </w:r>
          </w:p>
          <w:p w14:paraId="27C63B0C" w14:textId="77777777" w:rsidR="0028623E" w:rsidRPr="009A1578" w:rsidRDefault="0028623E" w:rsidP="0098374C">
            <w:pPr>
              <w:rPr>
                <w:rFonts w:cs="Tahoma"/>
                <w:sz w:val="32"/>
                <w:szCs w:val="24"/>
              </w:rPr>
            </w:pPr>
          </w:p>
        </w:tc>
      </w:tr>
      <w:tr w:rsidR="0028623E" w:rsidRPr="009A1578" w14:paraId="0B85E430" w14:textId="77777777" w:rsidTr="0098374C">
        <w:trPr>
          <w:jc w:val="center"/>
        </w:trPr>
        <w:tc>
          <w:tcPr>
            <w:tcW w:w="4640" w:type="dxa"/>
          </w:tcPr>
          <w:p w14:paraId="306FCE8D" w14:textId="07AF9AE1" w:rsidR="0028623E" w:rsidRPr="009A1578" w:rsidRDefault="00FF5532" w:rsidP="0098374C">
            <w:pPr>
              <w:rPr>
                <w:rFonts w:cs="Tahoma"/>
                <w:b/>
                <w:sz w:val="32"/>
                <w:szCs w:val="24"/>
              </w:rPr>
            </w:pPr>
            <w:r>
              <w:rPr>
                <w:rFonts w:cs="Tahoma"/>
                <w:b/>
                <w:sz w:val="32"/>
                <w:szCs w:val="24"/>
              </w:rPr>
              <w:t>PERSONNEL OF THE SERVICE</w:t>
            </w:r>
          </w:p>
        </w:tc>
        <w:tc>
          <w:tcPr>
            <w:tcW w:w="4450" w:type="dxa"/>
          </w:tcPr>
          <w:p w14:paraId="4C53CFDD" w14:textId="77777777" w:rsidR="0028623E" w:rsidRPr="009A1578" w:rsidRDefault="0028623E" w:rsidP="0098374C">
            <w:pPr>
              <w:rPr>
                <w:rFonts w:cs="Tahoma"/>
                <w:sz w:val="32"/>
                <w:szCs w:val="24"/>
              </w:rPr>
            </w:pPr>
            <w:r w:rsidRPr="009A1578">
              <w:rPr>
                <w:rFonts w:cs="Tahoma"/>
                <w:sz w:val="32"/>
                <w:szCs w:val="24"/>
              </w:rPr>
              <w:t>:</w:t>
            </w:r>
          </w:p>
          <w:p w14:paraId="465A268E" w14:textId="77777777" w:rsidR="0028623E" w:rsidRPr="009A1578" w:rsidRDefault="0028623E" w:rsidP="0098374C">
            <w:pPr>
              <w:rPr>
                <w:rFonts w:cs="Tahoma"/>
                <w:sz w:val="32"/>
                <w:szCs w:val="24"/>
              </w:rPr>
            </w:pPr>
          </w:p>
        </w:tc>
      </w:tr>
      <w:tr w:rsidR="0028623E" w:rsidRPr="009A1578" w14:paraId="36F81251" w14:textId="77777777" w:rsidTr="0098374C">
        <w:trPr>
          <w:jc w:val="center"/>
        </w:trPr>
        <w:tc>
          <w:tcPr>
            <w:tcW w:w="4640" w:type="dxa"/>
          </w:tcPr>
          <w:p w14:paraId="2A8FCDAC" w14:textId="515331A2" w:rsidR="0028623E" w:rsidRPr="009A1578" w:rsidRDefault="003272EA" w:rsidP="0098374C">
            <w:pPr>
              <w:rPr>
                <w:rFonts w:cs="Tahoma"/>
                <w:b/>
                <w:color w:val="FF0000"/>
                <w:sz w:val="32"/>
                <w:szCs w:val="24"/>
              </w:rPr>
            </w:pPr>
            <w:r>
              <w:rPr>
                <w:rFonts w:cs="Tahoma"/>
                <w:b/>
                <w:color w:val="FF0000"/>
                <w:sz w:val="32"/>
                <w:szCs w:val="24"/>
              </w:rPr>
              <w:t>CONTACT</w:t>
            </w:r>
          </w:p>
        </w:tc>
        <w:tc>
          <w:tcPr>
            <w:tcW w:w="4450" w:type="dxa"/>
          </w:tcPr>
          <w:p w14:paraId="69D1F6DB" w14:textId="77777777" w:rsidR="0028623E" w:rsidRPr="009A1578" w:rsidRDefault="0028623E" w:rsidP="0098374C">
            <w:pPr>
              <w:rPr>
                <w:rFonts w:cs="Tahoma"/>
                <w:sz w:val="32"/>
                <w:szCs w:val="24"/>
              </w:rPr>
            </w:pPr>
          </w:p>
        </w:tc>
      </w:tr>
      <w:tr w:rsidR="0028623E" w:rsidRPr="009A1578" w14:paraId="3FE862B9" w14:textId="77777777" w:rsidTr="0098374C">
        <w:trPr>
          <w:jc w:val="center"/>
        </w:trPr>
        <w:tc>
          <w:tcPr>
            <w:tcW w:w="4640" w:type="dxa"/>
          </w:tcPr>
          <w:p w14:paraId="65E37056" w14:textId="28A0359D" w:rsidR="0028623E" w:rsidRPr="009A1578" w:rsidRDefault="0028623E" w:rsidP="0098374C">
            <w:pPr>
              <w:rPr>
                <w:rFonts w:cs="Tahoma"/>
                <w:b/>
                <w:color w:val="FF0000"/>
                <w:sz w:val="32"/>
                <w:szCs w:val="24"/>
              </w:rPr>
            </w:pPr>
            <w:r w:rsidRPr="009A1578">
              <w:rPr>
                <w:rFonts w:cs="Tahoma"/>
                <w:b/>
                <w:color w:val="FF0000"/>
                <w:sz w:val="32"/>
                <w:szCs w:val="24"/>
              </w:rPr>
              <w:t>TEL</w:t>
            </w:r>
          </w:p>
        </w:tc>
        <w:tc>
          <w:tcPr>
            <w:tcW w:w="4450" w:type="dxa"/>
          </w:tcPr>
          <w:p w14:paraId="615974F2" w14:textId="77777777" w:rsidR="0028623E" w:rsidRPr="009A1578" w:rsidRDefault="0028623E" w:rsidP="0098374C">
            <w:pPr>
              <w:rPr>
                <w:rFonts w:cs="Tahoma"/>
                <w:sz w:val="32"/>
                <w:szCs w:val="24"/>
              </w:rPr>
            </w:pPr>
            <w:r w:rsidRPr="009A1578">
              <w:rPr>
                <w:rFonts w:cs="Tahoma"/>
                <w:sz w:val="32"/>
                <w:szCs w:val="24"/>
              </w:rPr>
              <w:t>:</w:t>
            </w:r>
            <w:r w:rsidRPr="009A1578">
              <w:rPr>
                <w:rFonts w:cs="Tahoma"/>
                <w:b/>
                <w:color w:val="FF0000"/>
                <w:sz w:val="32"/>
                <w:szCs w:val="24"/>
              </w:rPr>
              <w:t xml:space="preserve"> 0312 837 76 72</w:t>
            </w:r>
          </w:p>
        </w:tc>
      </w:tr>
      <w:tr w:rsidR="0028623E" w:rsidRPr="009A1578" w14:paraId="72522596" w14:textId="77777777" w:rsidTr="0098374C">
        <w:trPr>
          <w:jc w:val="center"/>
        </w:trPr>
        <w:tc>
          <w:tcPr>
            <w:tcW w:w="4640" w:type="dxa"/>
          </w:tcPr>
          <w:p w14:paraId="512021E2" w14:textId="1701D4F5" w:rsidR="0028623E" w:rsidRPr="009A1578" w:rsidRDefault="0028623E" w:rsidP="0098374C">
            <w:pPr>
              <w:rPr>
                <w:rFonts w:cs="Tahoma"/>
                <w:b/>
                <w:color w:val="FF0000"/>
                <w:sz w:val="32"/>
                <w:szCs w:val="24"/>
              </w:rPr>
            </w:pPr>
            <w:r w:rsidRPr="009A1578">
              <w:rPr>
                <w:rFonts w:cs="Tahoma"/>
                <w:b/>
                <w:color w:val="FF0000"/>
                <w:sz w:val="32"/>
                <w:szCs w:val="24"/>
              </w:rPr>
              <w:t>FAX</w:t>
            </w:r>
          </w:p>
        </w:tc>
        <w:tc>
          <w:tcPr>
            <w:tcW w:w="4450" w:type="dxa"/>
          </w:tcPr>
          <w:p w14:paraId="58C0AA4D" w14:textId="77777777" w:rsidR="0028623E" w:rsidRPr="009A1578" w:rsidRDefault="0028623E" w:rsidP="0098374C">
            <w:pPr>
              <w:rPr>
                <w:rFonts w:cs="Tahoma"/>
                <w:sz w:val="32"/>
                <w:szCs w:val="24"/>
              </w:rPr>
            </w:pPr>
            <w:r w:rsidRPr="009A1578">
              <w:rPr>
                <w:rFonts w:cs="Tahoma"/>
                <w:sz w:val="32"/>
                <w:szCs w:val="24"/>
              </w:rPr>
              <w:t>:</w:t>
            </w:r>
            <w:r w:rsidRPr="009A1578">
              <w:rPr>
                <w:rFonts w:cs="Tahoma"/>
                <w:b/>
                <w:color w:val="FF0000"/>
                <w:sz w:val="32"/>
                <w:szCs w:val="24"/>
              </w:rPr>
              <w:t xml:space="preserve"> 0312 837 73 38</w:t>
            </w:r>
          </w:p>
        </w:tc>
      </w:tr>
      <w:tr w:rsidR="0028623E" w:rsidRPr="009A1578" w14:paraId="1FE067ED" w14:textId="77777777" w:rsidTr="0098374C">
        <w:trPr>
          <w:jc w:val="center"/>
        </w:trPr>
        <w:tc>
          <w:tcPr>
            <w:tcW w:w="4640" w:type="dxa"/>
          </w:tcPr>
          <w:p w14:paraId="5478CE9F" w14:textId="51E7AE2F" w:rsidR="0028623E" w:rsidRPr="009A1578" w:rsidRDefault="0028623E" w:rsidP="0098374C">
            <w:pPr>
              <w:rPr>
                <w:rFonts w:cs="Tahoma"/>
                <w:b/>
                <w:color w:val="FF0000"/>
                <w:sz w:val="32"/>
                <w:szCs w:val="24"/>
              </w:rPr>
            </w:pPr>
            <w:r w:rsidRPr="009A1578">
              <w:rPr>
                <w:rFonts w:cs="Tahoma"/>
                <w:b/>
                <w:color w:val="FF0000"/>
                <w:sz w:val="32"/>
                <w:szCs w:val="24"/>
              </w:rPr>
              <w:t>E-MA</w:t>
            </w:r>
            <w:r w:rsidR="003272EA">
              <w:rPr>
                <w:rFonts w:cs="Tahoma"/>
                <w:b/>
                <w:color w:val="FF0000"/>
                <w:sz w:val="32"/>
                <w:szCs w:val="24"/>
              </w:rPr>
              <w:t>I</w:t>
            </w:r>
            <w:r w:rsidRPr="009A1578">
              <w:rPr>
                <w:rFonts w:cs="Tahoma"/>
                <w:b/>
                <w:color w:val="FF0000"/>
                <w:sz w:val="32"/>
                <w:szCs w:val="24"/>
              </w:rPr>
              <w:t>L</w:t>
            </w:r>
          </w:p>
        </w:tc>
        <w:tc>
          <w:tcPr>
            <w:tcW w:w="4450" w:type="dxa"/>
          </w:tcPr>
          <w:p w14:paraId="399B8F97" w14:textId="77777777" w:rsidR="0028623E" w:rsidRPr="009A1578" w:rsidRDefault="0028623E" w:rsidP="0098374C">
            <w:pPr>
              <w:rPr>
                <w:rFonts w:cs="Tahoma"/>
                <w:sz w:val="32"/>
                <w:szCs w:val="24"/>
              </w:rPr>
            </w:pPr>
            <w:r w:rsidRPr="009A1578">
              <w:rPr>
                <w:rFonts w:cs="Tahoma"/>
                <w:sz w:val="32"/>
                <w:szCs w:val="24"/>
              </w:rPr>
              <w:t>:</w:t>
            </w:r>
            <w:r w:rsidRPr="009A1578">
              <w:rPr>
                <w:rFonts w:cs="Tahoma"/>
                <w:b/>
                <w:color w:val="FF0000"/>
                <w:sz w:val="32"/>
                <w:szCs w:val="24"/>
              </w:rPr>
              <w:t xml:space="preserve"> teknikservis@vitalmutfak.com</w:t>
            </w:r>
          </w:p>
        </w:tc>
      </w:tr>
    </w:tbl>
    <w:p w14:paraId="559AF276" w14:textId="77777777" w:rsidR="00F73656" w:rsidRPr="009A1578" w:rsidRDefault="00F73656" w:rsidP="00DD6B3C">
      <w:pPr>
        <w:sectPr w:rsidR="00F73656" w:rsidRPr="009A1578" w:rsidSect="00297234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  <w:bookmarkStart w:id="10" w:name="_GoBack"/>
      <w:bookmarkEnd w:id="10"/>
    </w:p>
    <w:p w14:paraId="23FA4C34" w14:textId="77777777" w:rsidR="00F73656" w:rsidRPr="009A1578" w:rsidRDefault="00F73656" w:rsidP="00DD6B3C">
      <w:pPr>
        <w:sectPr w:rsidR="00F73656" w:rsidRPr="009A1578" w:rsidSect="00297234"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314FDD0A" w14:textId="53C40870" w:rsidR="00DD6B3C" w:rsidRPr="009A1578" w:rsidRDefault="003272EA" w:rsidP="00F73656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CONTACT</w:t>
      </w:r>
    </w:p>
    <w:p w14:paraId="6AD76FC2" w14:textId="77777777" w:rsidR="000F45DF" w:rsidRPr="009A1578" w:rsidRDefault="000F45DF" w:rsidP="000F45DF"/>
    <w:p w14:paraId="07DA485C" w14:textId="3B1288C6" w:rsidR="00DD6B3C" w:rsidRPr="009A1578" w:rsidRDefault="000F45DF" w:rsidP="000F45DF">
      <w:pPr>
        <w:jc w:val="center"/>
      </w:pPr>
      <w:r w:rsidRPr="009A1578">
        <w:rPr>
          <w:noProof/>
        </w:rPr>
        <w:drawing>
          <wp:inline distT="0" distB="0" distL="0" distR="0" wp14:anchorId="631B9442" wp14:editId="341395BF">
            <wp:extent cx="3351947" cy="1403864"/>
            <wp:effectExtent l="19050" t="0" r="853" b="0"/>
            <wp:docPr id="46" name="Resim 1" descr="C:\Users\hasan\Desktop\mutaş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san\Desktop\mutaş logo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173" cy="142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W w:w="8802" w:type="dxa"/>
        <w:jc w:val="center"/>
        <w:tblLook w:val="04A0" w:firstRow="1" w:lastRow="0" w:firstColumn="1" w:lastColumn="0" w:noHBand="0" w:noVBand="1"/>
      </w:tblPr>
      <w:tblGrid>
        <w:gridCol w:w="8802"/>
      </w:tblGrid>
      <w:tr w:rsidR="000F45DF" w:rsidRPr="009A1578" w14:paraId="402918B4" w14:textId="77777777" w:rsidTr="0098374C">
        <w:trPr>
          <w:trHeight w:val="2624"/>
          <w:jc w:val="center"/>
        </w:trPr>
        <w:tc>
          <w:tcPr>
            <w:tcW w:w="8802" w:type="dxa"/>
          </w:tcPr>
          <w:p w14:paraId="58E5C010" w14:textId="77777777" w:rsidR="000F45DF" w:rsidRPr="009A1578" w:rsidRDefault="000F45DF" w:rsidP="0098374C">
            <w:pPr>
              <w:jc w:val="center"/>
              <w:rPr>
                <w:rFonts w:cs="Tahoma"/>
                <w:b/>
                <w:sz w:val="28"/>
              </w:rPr>
            </w:pPr>
            <w:r w:rsidRPr="009A1578">
              <w:rPr>
                <w:rFonts w:cs="Tahoma"/>
                <w:b/>
                <w:sz w:val="28"/>
              </w:rPr>
              <w:t>MUTAŞ MUTFAK ISITMA SİSTEMLERİ SAN. PAZ. İNŞ. TUR. İÇ VE DIŞ TİC.LTD.ŞTİ</w:t>
            </w:r>
          </w:p>
          <w:p w14:paraId="01061BFB" w14:textId="31EC8497" w:rsidR="000F45DF" w:rsidRPr="009A1578" w:rsidRDefault="001D07CD" w:rsidP="0098374C">
            <w:pPr>
              <w:rPr>
                <w:rFonts w:cs="Tahoma"/>
                <w:b/>
                <w:sz w:val="28"/>
              </w:rPr>
            </w:pPr>
            <w:r>
              <w:rPr>
                <w:rFonts w:cs="Tahoma"/>
                <w:b/>
                <w:sz w:val="28"/>
              </w:rPr>
              <w:t>HEADQUARTER</w:t>
            </w:r>
            <w:r w:rsidR="000F45DF" w:rsidRPr="009A1578">
              <w:rPr>
                <w:rFonts w:cs="Tahoma"/>
                <w:b/>
                <w:sz w:val="28"/>
              </w:rPr>
              <w:t xml:space="preserve"> </w:t>
            </w:r>
          </w:p>
          <w:p w14:paraId="626C0A74" w14:textId="77777777" w:rsidR="000F45DF" w:rsidRPr="009A1578" w:rsidRDefault="000F45DF" w:rsidP="0098374C">
            <w:pPr>
              <w:rPr>
                <w:rFonts w:cs="Tahoma"/>
                <w:b/>
                <w:sz w:val="24"/>
              </w:rPr>
            </w:pPr>
            <w:r w:rsidRPr="009A1578">
              <w:rPr>
                <w:rFonts w:cs="Tahoma"/>
                <w:b/>
                <w:sz w:val="24"/>
              </w:rPr>
              <w:t xml:space="preserve">ADRES: Plevne Cad. No:40 </w:t>
            </w:r>
            <w:proofErr w:type="spellStart"/>
            <w:r w:rsidRPr="009A1578">
              <w:rPr>
                <w:rFonts w:cs="Tahoma"/>
                <w:b/>
                <w:sz w:val="24"/>
              </w:rPr>
              <w:t>Gülveren</w:t>
            </w:r>
            <w:proofErr w:type="spellEnd"/>
            <w:r w:rsidRPr="009A1578">
              <w:rPr>
                <w:rFonts w:cs="Tahoma"/>
                <w:b/>
                <w:sz w:val="24"/>
              </w:rPr>
              <w:t xml:space="preserve"> / ANKARA</w:t>
            </w:r>
          </w:p>
          <w:p w14:paraId="65D9ECAA" w14:textId="77777777" w:rsidR="000F45DF" w:rsidRPr="009A1578" w:rsidRDefault="000F45DF" w:rsidP="0098374C">
            <w:pPr>
              <w:rPr>
                <w:rFonts w:cs="Tahoma"/>
                <w:b/>
                <w:sz w:val="24"/>
              </w:rPr>
            </w:pPr>
          </w:p>
          <w:p w14:paraId="745929F8" w14:textId="77777777" w:rsidR="000F45DF" w:rsidRPr="009A1578" w:rsidRDefault="000F45DF" w:rsidP="0098374C">
            <w:pPr>
              <w:rPr>
                <w:rFonts w:cs="Tahoma"/>
                <w:b/>
                <w:sz w:val="24"/>
              </w:rPr>
            </w:pPr>
            <w:r w:rsidRPr="009A1578">
              <w:rPr>
                <w:rFonts w:cs="Tahoma"/>
                <w:b/>
                <w:sz w:val="24"/>
              </w:rPr>
              <w:t>TEL: (0312) 363 99 33     FAX: (0312) 363 94 92</w:t>
            </w:r>
          </w:p>
          <w:p w14:paraId="1BAC04BC" w14:textId="77777777" w:rsidR="000F45DF" w:rsidRPr="009A1578" w:rsidRDefault="000F45DF" w:rsidP="0098374C">
            <w:pPr>
              <w:rPr>
                <w:rFonts w:cs="Tahoma"/>
                <w:b/>
                <w:sz w:val="28"/>
              </w:rPr>
            </w:pPr>
          </w:p>
          <w:p w14:paraId="313E5AAB" w14:textId="77777777" w:rsidR="000F45DF" w:rsidRPr="009A1578" w:rsidRDefault="000F45DF" w:rsidP="0098374C">
            <w:pPr>
              <w:rPr>
                <w:rFonts w:cs="Tahoma"/>
              </w:rPr>
            </w:pPr>
            <w:r w:rsidRPr="009A1578">
              <w:rPr>
                <w:rFonts w:cs="Tahoma"/>
                <w:b/>
                <w:color w:val="000000" w:themeColor="text1"/>
                <w:sz w:val="28"/>
              </w:rPr>
              <w:t xml:space="preserve">Web: </w:t>
            </w:r>
            <w:hyperlink r:id="rId32" w:history="1">
              <w:r w:rsidRPr="009A1578">
                <w:rPr>
                  <w:rStyle w:val="Kpr"/>
                  <w:rFonts w:cs="Tahoma"/>
                  <w:b/>
                  <w:color w:val="000000" w:themeColor="text1"/>
                  <w:sz w:val="28"/>
                </w:rPr>
                <w:t>www.vitalmutfak.com</w:t>
              </w:r>
            </w:hyperlink>
            <w:r w:rsidRPr="009A1578">
              <w:rPr>
                <w:rFonts w:cs="Tahoma"/>
                <w:b/>
                <w:color w:val="000000" w:themeColor="text1"/>
                <w:sz w:val="28"/>
              </w:rPr>
              <w:t xml:space="preserve">     E-Mail:</w:t>
            </w:r>
            <w:hyperlink r:id="rId33" w:history="1">
              <w:r w:rsidRPr="009A1578">
                <w:rPr>
                  <w:rStyle w:val="Kpr"/>
                  <w:rFonts w:cs="Tahoma"/>
                  <w:b/>
                  <w:color w:val="000000" w:themeColor="text1"/>
                  <w:sz w:val="28"/>
                </w:rPr>
                <w:t>info@vitalmutfak.com</w:t>
              </w:r>
            </w:hyperlink>
            <w:r w:rsidRPr="009A1578">
              <w:rPr>
                <w:rFonts w:cs="Tahoma"/>
                <w:b/>
                <w:color w:val="000000" w:themeColor="text1"/>
              </w:rPr>
              <w:t xml:space="preserve"> </w:t>
            </w:r>
          </w:p>
        </w:tc>
      </w:tr>
      <w:tr w:rsidR="000F45DF" w:rsidRPr="009A1578" w14:paraId="2E242595" w14:textId="77777777" w:rsidTr="0098374C">
        <w:tblPrEx>
          <w:jc w:val="left"/>
        </w:tblPrEx>
        <w:trPr>
          <w:trHeight w:val="2259"/>
        </w:trPr>
        <w:tc>
          <w:tcPr>
            <w:tcW w:w="8802" w:type="dxa"/>
          </w:tcPr>
          <w:p w14:paraId="03A58F48" w14:textId="77777777" w:rsidR="000F45DF" w:rsidRPr="009A1578" w:rsidRDefault="000F45DF" w:rsidP="0098374C">
            <w:pPr>
              <w:jc w:val="center"/>
              <w:rPr>
                <w:rFonts w:cs="Tahoma"/>
                <w:b/>
                <w:sz w:val="32"/>
              </w:rPr>
            </w:pPr>
            <w:r w:rsidRPr="009A1578">
              <w:rPr>
                <w:rFonts w:cs="Tahoma"/>
                <w:b/>
                <w:sz w:val="32"/>
              </w:rPr>
              <w:t>MUTAŞ MUTFAK ISITMA SİSTEMLERİ SAN. PAZ. İNŞ. TUR. İÇ VE DIŞ TİC.LTD.ŞTİ</w:t>
            </w:r>
          </w:p>
          <w:p w14:paraId="01766120" w14:textId="6EFF72AF" w:rsidR="000F45DF" w:rsidRPr="009A1578" w:rsidRDefault="000F45DF" w:rsidP="0098374C">
            <w:pPr>
              <w:rPr>
                <w:rFonts w:cs="Tahoma"/>
                <w:b/>
                <w:sz w:val="32"/>
              </w:rPr>
            </w:pPr>
            <w:r w:rsidRPr="009A1578">
              <w:rPr>
                <w:rFonts w:cs="Tahoma"/>
                <w:b/>
                <w:sz w:val="32"/>
              </w:rPr>
              <w:t>F</w:t>
            </w:r>
            <w:r w:rsidR="001D07CD">
              <w:rPr>
                <w:rFonts w:cs="Tahoma"/>
                <w:b/>
                <w:sz w:val="32"/>
              </w:rPr>
              <w:t>ACTORY</w:t>
            </w:r>
          </w:p>
          <w:p w14:paraId="3578C34B" w14:textId="77777777" w:rsidR="000F45DF" w:rsidRPr="009A1578" w:rsidRDefault="000F45DF" w:rsidP="0098374C">
            <w:pPr>
              <w:rPr>
                <w:rFonts w:cs="Tahoma"/>
                <w:b/>
                <w:sz w:val="28"/>
              </w:rPr>
            </w:pPr>
            <w:r w:rsidRPr="009A1578">
              <w:rPr>
                <w:rFonts w:cs="Tahoma"/>
                <w:b/>
                <w:sz w:val="28"/>
              </w:rPr>
              <w:t>ADRES: Taşpınar Mahallesi Küme Evleri No:154/A Çubuk / ANKARA</w:t>
            </w:r>
          </w:p>
          <w:p w14:paraId="74E8F6B3" w14:textId="77777777" w:rsidR="000F45DF" w:rsidRPr="009A1578" w:rsidRDefault="000F45DF" w:rsidP="0098374C">
            <w:pPr>
              <w:rPr>
                <w:rFonts w:cs="Tahoma"/>
                <w:b/>
                <w:sz w:val="28"/>
              </w:rPr>
            </w:pPr>
          </w:p>
          <w:p w14:paraId="284D3042" w14:textId="77777777" w:rsidR="000F45DF" w:rsidRPr="009A1578" w:rsidRDefault="000F45DF" w:rsidP="0098374C">
            <w:pPr>
              <w:rPr>
                <w:rFonts w:cs="Tahoma"/>
                <w:b/>
                <w:sz w:val="28"/>
              </w:rPr>
            </w:pPr>
            <w:r w:rsidRPr="009A1578">
              <w:rPr>
                <w:rFonts w:cs="Tahoma"/>
                <w:b/>
                <w:sz w:val="28"/>
              </w:rPr>
              <w:t>TEL: (0312) 837 76 72     FAX: (0312) 837 73 38</w:t>
            </w:r>
          </w:p>
          <w:p w14:paraId="344117F0" w14:textId="77777777" w:rsidR="000F45DF" w:rsidRPr="009A1578" w:rsidRDefault="000F45DF" w:rsidP="0098374C">
            <w:pPr>
              <w:rPr>
                <w:rFonts w:cs="Tahoma"/>
                <w:b/>
                <w:sz w:val="32"/>
              </w:rPr>
            </w:pPr>
          </w:p>
          <w:p w14:paraId="4040225C" w14:textId="77777777" w:rsidR="000F45DF" w:rsidRPr="009A1578" w:rsidRDefault="000F45DF" w:rsidP="0098374C">
            <w:pPr>
              <w:rPr>
                <w:rFonts w:cs="Tahoma"/>
                <w:b/>
                <w:color w:val="000000" w:themeColor="text1"/>
                <w:sz w:val="32"/>
              </w:rPr>
            </w:pPr>
            <w:r w:rsidRPr="009A1578">
              <w:rPr>
                <w:rFonts w:cs="Tahoma"/>
                <w:b/>
                <w:color w:val="000000" w:themeColor="text1"/>
                <w:sz w:val="32"/>
              </w:rPr>
              <w:t xml:space="preserve">Web: </w:t>
            </w:r>
            <w:hyperlink r:id="rId34" w:history="1">
              <w:r w:rsidRPr="009A1578">
                <w:rPr>
                  <w:rStyle w:val="Kpr"/>
                  <w:rFonts w:cs="Tahoma"/>
                  <w:b/>
                  <w:color w:val="000000" w:themeColor="text1"/>
                  <w:sz w:val="32"/>
                </w:rPr>
                <w:t>www.vitalmutfak.com</w:t>
              </w:r>
            </w:hyperlink>
            <w:r w:rsidRPr="009A1578">
              <w:rPr>
                <w:rFonts w:cs="Tahoma"/>
                <w:b/>
                <w:color w:val="000000" w:themeColor="text1"/>
                <w:sz w:val="32"/>
              </w:rPr>
              <w:t xml:space="preserve"> </w:t>
            </w:r>
          </w:p>
          <w:p w14:paraId="77730AE5" w14:textId="77777777" w:rsidR="000F45DF" w:rsidRPr="009A1578" w:rsidRDefault="000F45DF" w:rsidP="0098374C">
            <w:pPr>
              <w:rPr>
                <w:rFonts w:cs="Tahoma"/>
                <w:b/>
                <w:color w:val="000000" w:themeColor="text1"/>
                <w:sz w:val="32"/>
              </w:rPr>
            </w:pPr>
            <w:r w:rsidRPr="009A1578">
              <w:rPr>
                <w:rFonts w:cs="Tahoma"/>
                <w:b/>
                <w:color w:val="000000" w:themeColor="text1"/>
                <w:sz w:val="32"/>
              </w:rPr>
              <w:t>E-Mail:</w:t>
            </w:r>
            <w:hyperlink r:id="rId35" w:history="1">
              <w:r w:rsidRPr="009A1578">
                <w:rPr>
                  <w:rStyle w:val="Kpr"/>
                  <w:rFonts w:cs="Tahoma"/>
                  <w:b/>
                  <w:color w:val="000000" w:themeColor="text1"/>
                  <w:sz w:val="32"/>
                </w:rPr>
                <w:t>teknikservis@vitalmutfak.com</w:t>
              </w:r>
            </w:hyperlink>
            <w:r w:rsidRPr="009A1578">
              <w:rPr>
                <w:rFonts w:cs="Tahoma"/>
                <w:b/>
                <w:color w:val="000000" w:themeColor="text1"/>
                <w:sz w:val="32"/>
              </w:rPr>
              <w:t xml:space="preserve">          </w:t>
            </w:r>
          </w:p>
          <w:p w14:paraId="1375ED7A" w14:textId="77777777" w:rsidR="000F45DF" w:rsidRPr="009A1578" w:rsidRDefault="000F45DF" w:rsidP="0098374C">
            <w:pPr>
              <w:rPr>
                <w:rFonts w:cs="Tahoma"/>
                <w:b/>
              </w:rPr>
            </w:pPr>
          </w:p>
        </w:tc>
      </w:tr>
    </w:tbl>
    <w:p w14:paraId="3C0ABD24" w14:textId="77777777" w:rsidR="00276F9E" w:rsidRPr="001678ED" w:rsidRDefault="00276F9E" w:rsidP="00276F9E">
      <w:pPr>
        <w:rPr>
          <w:rFonts w:cs="Tahoma"/>
          <w:b/>
          <w:sz w:val="36"/>
        </w:rPr>
      </w:pPr>
      <w:r>
        <w:rPr>
          <w:rFonts w:cs="Tahoma"/>
          <w:b/>
          <w:sz w:val="36"/>
        </w:rPr>
        <w:t>AFTER SALES SERVICE</w:t>
      </w:r>
    </w:p>
    <w:p w14:paraId="0306F1D0" w14:textId="77777777" w:rsidR="00276F9E" w:rsidRPr="001678ED" w:rsidRDefault="00276F9E" w:rsidP="00276F9E">
      <w:pPr>
        <w:rPr>
          <w:rFonts w:cs="Tahoma"/>
          <w:b/>
          <w:sz w:val="36"/>
        </w:rPr>
      </w:pPr>
      <w:proofErr w:type="spellStart"/>
      <w:r>
        <w:rPr>
          <w:rFonts w:cs="Tahoma"/>
          <w:b/>
          <w:sz w:val="36"/>
        </w:rPr>
        <w:t>For</w:t>
      </w:r>
      <w:proofErr w:type="spellEnd"/>
      <w:r>
        <w:rPr>
          <w:rFonts w:cs="Tahoma"/>
          <w:b/>
          <w:sz w:val="36"/>
        </w:rPr>
        <w:t xml:space="preserve"> </w:t>
      </w:r>
      <w:proofErr w:type="spellStart"/>
      <w:r>
        <w:rPr>
          <w:rFonts w:cs="Tahoma"/>
          <w:b/>
          <w:sz w:val="36"/>
        </w:rPr>
        <w:t>the</w:t>
      </w:r>
      <w:proofErr w:type="spellEnd"/>
      <w:r>
        <w:rPr>
          <w:rFonts w:cs="Tahoma"/>
          <w:b/>
          <w:sz w:val="36"/>
        </w:rPr>
        <w:t xml:space="preserve"> </w:t>
      </w:r>
      <w:proofErr w:type="spellStart"/>
      <w:r>
        <w:rPr>
          <w:rFonts w:cs="Tahoma"/>
          <w:b/>
          <w:sz w:val="36"/>
        </w:rPr>
        <w:t>nearest</w:t>
      </w:r>
      <w:proofErr w:type="spellEnd"/>
      <w:r>
        <w:rPr>
          <w:rFonts w:cs="Tahoma"/>
          <w:b/>
          <w:sz w:val="36"/>
        </w:rPr>
        <w:t xml:space="preserve"> MUTAŞ/VİTAL </w:t>
      </w:r>
      <w:proofErr w:type="spellStart"/>
      <w:r>
        <w:rPr>
          <w:rFonts w:cs="Tahoma"/>
          <w:b/>
          <w:sz w:val="36"/>
        </w:rPr>
        <w:t>Authorized</w:t>
      </w:r>
      <w:proofErr w:type="spellEnd"/>
      <w:r>
        <w:rPr>
          <w:rFonts w:cs="Tahoma"/>
          <w:b/>
          <w:sz w:val="36"/>
        </w:rPr>
        <w:t xml:space="preserve"> Service, </w:t>
      </w:r>
      <w:proofErr w:type="spellStart"/>
      <w:r>
        <w:rPr>
          <w:rFonts w:cs="Tahoma"/>
          <w:b/>
          <w:sz w:val="36"/>
        </w:rPr>
        <w:t>please</w:t>
      </w:r>
      <w:proofErr w:type="spellEnd"/>
      <w:r>
        <w:rPr>
          <w:rFonts w:cs="Tahoma"/>
          <w:b/>
          <w:sz w:val="36"/>
        </w:rPr>
        <w:t xml:space="preserve"> </w:t>
      </w:r>
      <w:proofErr w:type="spellStart"/>
      <w:r>
        <w:rPr>
          <w:rFonts w:cs="Tahoma"/>
          <w:b/>
          <w:sz w:val="36"/>
        </w:rPr>
        <w:t>contact</w:t>
      </w:r>
      <w:proofErr w:type="spellEnd"/>
      <w:r>
        <w:rPr>
          <w:rFonts w:cs="Tahoma"/>
          <w:b/>
          <w:sz w:val="36"/>
        </w:rPr>
        <w:t xml:space="preserve"> </w:t>
      </w:r>
      <w:proofErr w:type="spellStart"/>
      <w:r>
        <w:rPr>
          <w:rFonts w:cs="Tahoma"/>
          <w:b/>
          <w:sz w:val="36"/>
        </w:rPr>
        <w:t>the</w:t>
      </w:r>
      <w:proofErr w:type="spellEnd"/>
      <w:r>
        <w:rPr>
          <w:rFonts w:cs="Tahoma"/>
          <w:b/>
          <w:sz w:val="36"/>
        </w:rPr>
        <w:t xml:space="preserve"> </w:t>
      </w:r>
      <w:proofErr w:type="spellStart"/>
      <w:r>
        <w:rPr>
          <w:rFonts w:cs="Tahoma"/>
          <w:b/>
          <w:sz w:val="36"/>
        </w:rPr>
        <w:t>numbers</w:t>
      </w:r>
      <w:proofErr w:type="spellEnd"/>
      <w:r>
        <w:rPr>
          <w:rFonts w:cs="Tahoma"/>
          <w:b/>
          <w:sz w:val="36"/>
        </w:rPr>
        <w:t xml:space="preserve"> </w:t>
      </w:r>
      <w:proofErr w:type="spellStart"/>
      <w:r>
        <w:rPr>
          <w:rFonts w:cs="Tahoma"/>
          <w:b/>
          <w:sz w:val="36"/>
        </w:rPr>
        <w:t>above</w:t>
      </w:r>
      <w:proofErr w:type="spellEnd"/>
      <w:r>
        <w:rPr>
          <w:rFonts w:cs="Tahoma"/>
          <w:b/>
          <w:sz w:val="36"/>
        </w:rPr>
        <w:t>.</w:t>
      </w:r>
    </w:p>
    <w:p w14:paraId="4C2EE91D" w14:textId="77777777" w:rsidR="000F45DF" w:rsidRPr="009A1578" w:rsidRDefault="00100EA0" w:rsidP="000F45DF">
      <w:pPr>
        <w:jc w:val="center"/>
      </w:pPr>
      <w:hyperlink r:id="rId36" w:history="1">
        <w:r w:rsidR="000F45DF" w:rsidRPr="009A1578">
          <w:rPr>
            <w:rStyle w:val="Kpr"/>
            <w:rFonts w:cs="Tahoma"/>
            <w:b/>
            <w:sz w:val="36"/>
          </w:rPr>
          <w:t>teknikservis@vitalmutfak.com</w:t>
        </w:r>
      </w:hyperlink>
    </w:p>
    <w:p w14:paraId="5115D63E" w14:textId="11652A9A" w:rsidR="000F45DF" w:rsidRPr="009A1578" w:rsidRDefault="000F45DF" w:rsidP="000F45DF">
      <w:pPr>
        <w:jc w:val="center"/>
      </w:pPr>
    </w:p>
    <w:sectPr w:rsidR="000F45DF" w:rsidRPr="009A1578" w:rsidSect="00297234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87E79" w14:textId="77777777" w:rsidR="00100EA0" w:rsidRDefault="00100EA0" w:rsidP="003B2C63">
      <w:pPr>
        <w:spacing w:after="0" w:line="240" w:lineRule="auto"/>
      </w:pPr>
      <w:r>
        <w:separator/>
      </w:r>
    </w:p>
  </w:endnote>
  <w:endnote w:type="continuationSeparator" w:id="0">
    <w:p w14:paraId="7AEFCD65" w14:textId="77777777" w:rsidR="00100EA0" w:rsidRDefault="00100EA0" w:rsidP="003B2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07189" w14:textId="77777777" w:rsidR="00100EA0" w:rsidRDefault="00100EA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71992495"/>
      <w:docPartObj>
        <w:docPartGallery w:val="Page Numbers (Bottom of Page)"/>
        <w:docPartUnique/>
      </w:docPartObj>
    </w:sdtPr>
    <w:sdtEndPr>
      <w:rPr>
        <w:b/>
        <w:sz w:val="28"/>
        <w:szCs w:val="28"/>
      </w:rPr>
    </w:sdtEndPr>
    <w:sdtContent>
      <w:p w14:paraId="08350B81" w14:textId="1D26DD25" w:rsidR="00100EA0" w:rsidRPr="00067947" w:rsidRDefault="00100EA0">
        <w:pPr>
          <w:pStyle w:val="AltBilgi"/>
          <w:jc w:val="right"/>
          <w:rPr>
            <w:b/>
            <w:sz w:val="28"/>
            <w:szCs w:val="28"/>
          </w:rPr>
        </w:pPr>
        <w:r w:rsidRPr="00067947">
          <w:rPr>
            <w:b/>
            <w:sz w:val="28"/>
            <w:szCs w:val="28"/>
          </w:rPr>
          <w:fldChar w:fldCharType="begin"/>
        </w:r>
        <w:r w:rsidRPr="00067947">
          <w:rPr>
            <w:b/>
            <w:sz w:val="28"/>
            <w:szCs w:val="28"/>
          </w:rPr>
          <w:instrText>PAGE   \* MERGEFORMAT</w:instrText>
        </w:r>
        <w:r w:rsidRPr="00067947">
          <w:rPr>
            <w:b/>
            <w:sz w:val="28"/>
            <w:szCs w:val="28"/>
          </w:rPr>
          <w:fldChar w:fldCharType="separate"/>
        </w:r>
        <w:r>
          <w:rPr>
            <w:b/>
            <w:noProof/>
            <w:sz w:val="28"/>
            <w:szCs w:val="28"/>
          </w:rPr>
          <w:t>7</w:t>
        </w:r>
        <w:r w:rsidRPr="00067947">
          <w:rPr>
            <w:b/>
            <w:sz w:val="28"/>
            <w:szCs w:val="28"/>
          </w:rPr>
          <w:fldChar w:fldCharType="end"/>
        </w:r>
      </w:p>
    </w:sdtContent>
  </w:sdt>
  <w:p w14:paraId="72781445" w14:textId="4909668E" w:rsidR="00100EA0" w:rsidRDefault="00100EA0">
    <w:pPr>
      <w:pStyle w:val="AltBilgi"/>
    </w:pPr>
    <w:r>
      <w:t xml:space="preserve">                      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F4D79" w14:textId="77777777" w:rsidR="00100EA0" w:rsidRDefault="0010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F7FC2" w14:textId="77777777" w:rsidR="00100EA0" w:rsidRDefault="00100EA0" w:rsidP="003B2C63">
      <w:pPr>
        <w:spacing w:after="0" w:line="240" w:lineRule="auto"/>
      </w:pPr>
      <w:r>
        <w:separator/>
      </w:r>
    </w:p>
  </w:footnote>
  <w:footnote w:type="continuationSeparator" w:id="0">
    <w:p w14:paraId="75095DB1" w14:textId="77777777" w:rsidR="00100EA0" w:rsidRDefault="00100EA0" w:rsidP="003B2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BF20B" w14:textId="77777777" w:rsidR="00100EA0" w:rsidRDefault="00100EA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7925B" w14:textId="77777777" w:rsidR="00100EA0" w:rsidRDefault="00100EA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15704" w14:textId="77777777" w:rsidR="00100EA0" w:rsidRDefault="00100EA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870_"/>
      </v:shape>
    </w:pict>
  </w:numPicBullet>
  <w:abstractNum w:abstractNumId="0" w15:restartNumberingAfterBreak="0">
    <w:nsid w:val="07D655B4"/>
    <w:multiLevelType w:val="hybridMultilevel"/>
    <w:tmpl w:val="44D62D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172D2"/>
    <w:multiLevelType w:val="hybridMultilevel"/>
    <w:tmpl w:val="44781C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C6BBC"/>
    <w:multiLevelType w:val="hybridMultilevel"/>
    <w:tmpl w:val="BC28DEE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930B69"/>
    <w:multiLevelType w:val="hybridMultilevel"/>
    <w:tmpl w:val="C532B2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54E89"/>
    <w:multiLevelType w:val="hybridMultilevel"/>
    <w:tmpl w:val="41CE039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634974"/>
    <w:multiLevelType w:val="hybridMultilevel"/>
    <w:tmpl w:val="3A729284"/>
    <w:lvl w:ilvl="0" w:tplc="65BC6808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  <w:color w:val="auto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F51FE"/>
    <w:multiLevelType w:val="hybridMultilevel"/>
    <w:tmpl w:val="9B3E00D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D15DD0"/>
    <w:multiLevelType w:val="hybridMultilevel"/>
    <w:tmpl w:val="57A831E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7A7B68"/>
    <w:multiLevelType w:val="hybridMultilevel"/>
    <w:tmpl w:val="10AE3D10"/>
    <w:lvl w:ilvl="0" w:tplc="A912AC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7572E7"/>
    <w:multiLevelType w:val="hybridMultilevel"/>
    <w:tmpl w:val="E744BCC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AE0378"/>
    <w:multiLevelType w:val="hybridMultilevel"/>
    <w:tmpl w:val="0C06807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2332AE"/>
    <w:multiLevelType w:val="hybridMultilevel"/>
    <w:tmpl w:val="3258A28C"/>
    <w:lvl w:ilvl="0" w:tplc="45F2C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C7DD3"/>
    <w:multiLevelType w:val="hybridMultilevel"/>
    <w:tmpl w:val="040C89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B65EC"/>
    <w:multiLevelType w:val="hybridMultilevel"/>
    <w:tmpl w:val="B0E00CD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20755"/>
    <w:multiLevelType w:val="hybridMultilevel"/>
    <w:tmpl w:val="028862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C57FAA"/>
    <w:multiLevelType w:val="hybridMultilevel"/>
    <w:tmpl w:val="041AC05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33955"/>
    <w:multiLevelType w:val="hybridMultilevel"/>
    <w:tmpl w:val="FA506600"/>
    <w:lvl w:ilvl="0" w:tplc="6A7CAFDE"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55638"/>
    <w:multiLevelType w:val="hybridMultilevel"/>
    <w:tmpl w:val="81421FF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905BE7"/>
    <w:multiLevelType w:val="hybridMultilevel"/>
    <w:tmpl w:val="098245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A053F"/>
    <w:multiLevelType w:val="hybridMultilevel"/>
    <w:tmpl w:val="E2B60A8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C90E4A"/>
    <w:multiLevelType w:val="hybridMultilevel"/>
    <w:tmpl w:val="DF7A01A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F608AA"/>
    <w:multiLevelType w:val="hybridMultilevel"/>
    <w:tmpl w:val="3E7694D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0F969AB"/>
    <w:multiLevelType w:val="hybridMultilevel"/>
    <w:tmpl w:val="ACD02AE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384F5E"/>
    <w:multiLevelType w:val="hybridMultilevel"/>
    <w:tmpl w:val="837E1976"/>
    <w:lvl w:ilvl="0" w:tplc="13121FBC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603C5A"/>
    <w:multiLevelType w:val="hybridMultilevel"/>
    <w:tmpl w:val="F780757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9C201D"/>
    <w:multiLevelType w:val="hybridMultilevel"/>
    <w:tmpl w:val="619283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E04805"/>
    <w:multiLevelType w:val="hybridMultilevel"/>
    <w:tmpl w:val="89EED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6A77D3"/>
    <w:multiLevelType w:val="hybridMultilevel"/>
    <w:tmpl w:val="43AC832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5413FF"/>
    <w:multiLevelType w:val="hybridMultilevel"/>
    <w:tmpl w:val="8F02ACA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5A7AA7"/>
    <w:multiLevelType w:val="hybridMultilevel"/>
    <w:tmpl w:val="43D2510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8023A76"/>
    <w:multiLevelType w:val="hybridMultilevel"/>
    <w:tmpl w:val="6F26625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773611"/>
    <w:multiLevelType w:val="hybridMultilevel"/>
    <w:tmpl w:val="BCC464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4114BF"/>
    <w:multiLevelType w:val="hybridMultilevel"/>
    <w:tmpl w:val="F7DE82D2"/>
    <w:lvl w:ilvl="0" w:tplc="4DB8DF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E00516"/>
    <w:multiLevelType w:val="hybridMultilevel"/>
    <w:tmpl w:val="7C22CBBC"/>
    <w:lvl w:ilvl="0" w:tplc="AA40D3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A56996"/>
    <w:multiLevelType w:val="hybridMultilevel"/>
    <w:tmpl w:val="46E67646"/>
    <w:lvl w:ilvl="0" w:tplc="ECDC72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97695"/>
    <w:multiLevelType w:val="hybridMultilevel"/>
    <w:tmpl w:val="476ED054"/>
    <w:lvl w:ilvl="0" w:tplc="A912ACE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11"/>
  </w:num>
  <w:num w:numId="4">
    <w:abstractNumId w:val="25"/>
  </w:num>
  <w:num w:numId="5">
    <w:abstractNumId w:val="14"/>
  </w:num>
  <w:num w:numId="6">
    <w:abstractNumId w:val="21"/>
  </w:num>
  <w:num w:numId="7">
    <w:abstractNumId w:val="7"/>
  </w:num>
  <w:num w:numId="8">
    <w:abstractNumId w:val="0"/>
  </w:num>
  <w:num w:numId="9">
    <w:abstractNumId w:val="19"/>
  </w:num>
  <w:num w:numId="10">
    <w:abstractNumId w:val="22"/>
  </w:num>
  <w:num w:numId="11">
    <w:abstractNumId w:val="1"/>
  </w:num>
  <w:num w:numId="12">
    <w:abstractNumId w:val="18"/>
  </w:num>
  <w:num w:numId="13">
    <w:abstractNumId w:val="12"/>
  </w:num>
  <w:num w:numId="14">
    <w:abstractNumId w:val="4"/>
  </w:num>
  <w:num w:numId="15">
    <w:abstractNumId w:val="3"/>
  </w:num>
  <w:num w:numId="16">
    <w:abstractNumId w:val="13"/>
  </w:num>
  <w:num w:numId="17">
    <w:abstractNumId w:val="31"/>
  </w:num>
  <w:num w:numId="18">
    <w:abstractNumId w:val="2"/>
  </w:num>
  <w:num w:numId="19">
    <w:abstractNumId w:val="6"/>
  </w:num>
  <w:num w:numId="20">
    <w:abstractNumId w:val="28"/>
  </w:num>
  <w:num w:numId="21">
    <w:abstractNumId w:val="16"/>
  </w:num>
  <w:num w:numId="22">
    <w:abstractNumId w:val="10"/>
  </w:num>
  <w:num w:numId="23">
    <w:abstractNumId w:val="20"/>
  </w:num>
  <w:num w:numId="24">
    <w:abstractNumId w:val="15"/>
  </w:num>
  <w:num w:numId="25">
    <w:abstractNumId w:val="5"/>
  </w:num>
  <w:num w:numId="26">
    <w:abstractNumId w:val="17"/>
  </w:num>
  <w:num w:numId="27">
    <w:abstractNumId w:val="9"/>
  </w:num>
  <w:num w:numId="28">
    <w:abstractNumId w:val="11"/>
  </w:num>
  <w:num w:numId="29">
    <w:abstractNumId w:val="34"/>
  </w:num>
  <w:num w:numId="30">
    <w:abstractNumId w:val="23"/>
  </w:num>
  <w:num w:numId="31">
    <w:abstractNumId w:val="24"/>
  </w:num>
  <w:num w:numId="32">
    <w:abstractNumId w:val="27"/>
  </w:num>
  <w:num w:numId="33">
    <w:abstractNumId w:val="32"/>
  </w:num>
  <w:num w:numId="34">
    <w:abstractNumId w:val="16"/>
  </w:num>
  <w:num w:numId="35">
    <w:abstractNumId w:val="8"/>
  </w:num>
  <w:num w:numId="36">
    <w:abstractNumId w:val="35"/>
  </w:num>
  <w:num w:numId="37">
    <w:abstractNumId w:val="33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31C"/>
    <w:rsid w:val="000154F5"/>
    <w:rsid w:val="00016592"/>
    <w:rsid w:val="0003208C"/>
    <w:rsid w:val="000452D7"/>
    <w:rsid w:val="00045F36"/>
    <w:rsid w:val="00054825"/>
    <w:rsid w:val="00056512"/>
    <w:rsid w:val="00056D47"/>
    <w:rsid w:val="000658E0"/>
    <w:rsid w:val="00067947"/>
    <w:rsid w:val="000729E4"/>
    <w:rsid w:val="00074193"/>
    <w:rsid w:val="00087297"/>
    <w:rsid w:val="000901DD"/>
    <w:rsid w:val="000922F3"/>
    <w:rsid w:val="000A29EA"/>
    <w:rsid w:val="000A7D74"/>
    <w:rsid w:val="000C0852"/>
    <w:rsid w:val="000C7D0E"/>
    <w:rsid w:val="000D06A3"/>
    <w:rsid w:val="000D1A7A"/>
    <w:rsid w:val="000D2075"/>
    <w:rsid w:val="000D62D8"/>
    <w:rsid w:val="000D7579"/>
    <w:rsid w:val="000E1245"/>
    <w:rsid w:val="000F45DF"/>
    <w:rsid w:val="00100EA0"/>
    <w:rsid w:val="001160EF"/>
    <w:rsid w:val="00124C10"/>
    <w:rsid w:val="0013067A"/>
    <w:rsid w:val="001313B4"/>
    <w:rsid w:val="00134ECC"/>
    <w:rsid w:val="00146F72"/>
    <w:rsid w:val="00162E5B"/>
    <w:rsid w:val="0017312E"/>
    <w:rsid w:val="001753A0"/>
    <w:rsid w:val="0017706C"/>
    <w:rsid w:val="00197A3F"/>
    <w:rsid w:val="001A4EF5"/>
    <w:rsid w:val="001B1440"/>
    <w:rsid w:val="001B221C"/>
    <w:rsid w:val="001B3399"/>
    <w:rsid w:val="001C1779"/>
    <w:rsid w:val="001D07CD"/>
    <w:rsid w:val="001D26E2"/>
    <w:rsid w:val="001E0725"/>
    <w:rsid w:val="001E09BF"/>
    <w:rsid w:val="001E5303"/>
    <w:rsid w:val="0021672A"/>
    <w:rsid w:val="00223314"/>
    <w:rsid w:val="0023225E"/>
    <w:rsid w:val="002370FE"/>
    <w:rsid w:val="00242E86"/>
    <w:rsid w:val="00246AC0"/>
    <w:rsid w:val="00276F9E"/>
    <w:rsid w:val="0028623E"/>
    <w:rsid w:val="002933D9"/>
    <w:rsid w:val="00295DD5"/>
    <w:rsid w:val="00297234"/>
    <w:rsid w:val="002A0FFC"/>
    <w:rsid w:val="002A2392"/>
    <w:rsid w:val="002A7558"/>
    <w:rsid w:val="002B6B79"/>
    <w:rsid w:val="002B6EBA"/>
    <w:rsid w:val="002C333F"/>
    <w:rsid w:val="002C5004"/>
    <w:rsid w:val="002D2514"/>
    <w:rsid w:val="002E4B59"/>
    <w:rsid w:val="002E5F37"/>
    <w:rsid w:val="002F005E"/>
    <w:rsid w:val="002F2764"/>
    <w:rsid w:val="002F6E09"/>
    <w:rsid w:val="00300349"/>
    <w:rsid w:val="00304AF7"/>
    <w:rsid w:val="0030688F"/>
    <w:rsid w:val="003119F4"/>
    <w:rsid w:val="00314D92"/>
    <w:rsid w:val="00317E17"/>
    <w:rsid w:val="003272EA"/>
    <w:rsid w:val="00331DB4"/>
    <w:rsid w:val="00334275"/>
    <w:rsid w:val="003716AC"/>
    <w:rsid w:val="00381C15"/>
    <w:rsid w:val="00387762"/>
    <w:rsid w:val="003976A7"/>
    <w:rsid w:val="003976F0"/>
    <w:rsid w:val="00397F80"/>
    <w:rsid w:val="003A133B"/>
    <w:rsid w:val="003A6C58"/>
    <w:rsid w:val="003A79CB"/>
    <w:rsid w:val="003B2C63"/>
    <w:rsid w:val="003B323E"/>
    <w:rsid w:val="003C1293"/>
    <w:rsid w:val="003C158A"/>
    <w:rsid w:val="003C241D"/>
    <w:rsid w:val="003D6FCE"/>
    <w:rsid w:val="003E4AA0"/>
    <w:rsid w:val="003F4F2F"/>
    <w:rsid w:val="0040298D"/>
    <w:rsid w:val="00415170"/>
    <w:rsid w:val="004218BE"/>
    <w:rsid w:val="004239E6"/>
    <w:rsid w:val="004268C7"/>
    <w:rsid w:val="00432D65"/>
    <w:rsid w:val="00434881"/>
    <w:rsid w:val="004403AF"/>
    <w:rsid w:val="00440AD1"/>
    <w:rsid w:val="0044391E"/>
    <w:rsid w:val="00443ACE"/>
    <w:rsid w:val="00454CF0"/>
    <w:rsid w:val="00463D58"/>
    <w:rsid w:val="00481F33"/>
    <w:rsid w:val="00483AF5"/>
    <w:rsid w:val="00493BF3"/>
    <w:rsid w:val="00495C5D"/>
    <w:rsid w:val="00497A1A"/>
    <w:rsid w:val="004A0318"/>
    <w:rsid w:val="004A64AE"/>
    <w:rsid w:val="004B2D21"/>
    <w:rsid w:val="004B6728"/>
    <w:rsid w:val="004D1712"/>
    <w:rsid w:val="004F26B7"/>
    <w:rsid w:val="004F3048"/>
    <w:rsid w:val="004F75E1"/>
    <w:rsid w:val="004F76C2"/>
    <w:rsid w:val="0051385F"/>
    <w:rsid w:val="00545DA4"/>
    <w:rsid w:val="005620D3"/>
    <w:rsid w:val="00571DA5"/>
    <w:rsid w:val="0058337B"/>
    <w:rsid w:val="005848C8"/>
    <w:rsid w:val="00591DD9"/>
    <w:rsid w:val="00592FFA"/>
    <w:rsid w:val="005C6E95"/>
    <w:rsid w:val="005D2C2A"/>
    <w:rsid w:val="005E482C"/>
    <w:rsid w:val="00606042"/>
    <w:rsid w:val="00650593"/>
    <w:rsid w:val="0065286A"/>
    <w:rsid w:val="00652B0A"/>
    <w:rsid w:val="00660AD5"/>
    <w:rsid w:val="0067340F"/>
    <w:rsid w:val="00673ECD"/>
    <w:rsid w:val="00681B05"/>
    <w:rsid w:val="0069568B"/>
    <w:rsid w:val="006B5242"/>
    <w:rsid w:val="006D1E15"/>
    <w:rsid w:val="006F632A"/>
    <w:rsid w:val="006F6873"/>
    <w:rsid w:val="007045E2"/>
    <w:rsid w:val="00707198"/>
    <w:rsid w:val="0071045F"/>
    <w:rsid w:val="00711EE3"/>
    <w:rsid w:val="007132DE"/>
    <w:rsid w:val="00734C87"/>
    <w:rsid w:val="00744C88"/>
    <w:rsid w:val="007504C6"/>
    <w:rsid w:val="00766F30"/>
    <w:rsid w:val="00767D87"/>
    <w:rsid w:val="00774813"/>
    <w:rsid w:val="00792D40"/>
    <w:rsid w:val="007B2991"/>
    <w:rsid w:val="007C32B1"/>
    <w:rsid w:val="007C74AF"/>
    <w:rsid w:val="007D3E29"/>
    <w:rsid w:val="007E5C30"/>
    <w:rsid w:val="007E7149"/>
    <w:rsid w:val="007F5829"/>
    <w:rsid w:val="00802987"/>
    <w:rsid w:val="00816C3B"/>
    <w:rsid w:val="00830BD1"/>
    <w:rsid w:val="008408D3"/>
    <w:rsid w:val="0084511F"/>
    <w:rsid w:val="008573D5"/>
    <w:rsid w:val="00857D4A"/>
    <w:rsid w:val="00862C59"/>
    <w:rsid w:val="008670D4"/>
    <w:rsid w:val="00871BBE"/>
    <w:rsid w:val="00873858"/>
    <w:rsid w:val="008804E3"/>
    <w:rsid w:val="00886E9A"/>
    <w:rsid w:val="00891E79"/>
    <w:rsid w:val="0089307D"/>
    <w:rsid w:val="00894D72"/>
    <w:rsid w:val="008E1726"/>
    <w:rsid w:val="008E3091"/>
    <w:rsid w:val="008F7ACD"/>
    <w:rsid w:val="00915AF7"/>
    <w:rsid w:val="00917F53"/>
    <w:rsid w:val="009204E0"/>
    <w:rsid w:val="00920992"/>
    <w:rsid w:val="0092524E"/>
    <w:rsid w:val="00932652"/>
    <w:rsid w:val="00937AEE"/>
    <w:rsid w:val="00951B1C"/>
    <w:rsid w:val="009566F3"/>
    <w:rsid w:val="00964C7C"/>
    <w:rsid w:val="0096595C"/>
    <w:rsid w:val="00976BD1"/>
    <w:rsid w:val="0098032F"/>
    <w:rsid w:val="0098165C"/>
    <w:rsid w:val="0098374C"/>
    <w:rsid w:val="00994511"/>
    <w:rsid w:val="00996BF5"/>
    <w:rsid w:val="00997064"/>
    <w:rsid w:val="009A0B1B"/>
    <w:rsid w:val="009A1578"/>
    <w:rsid w:val="009A1CB9"/>
    <w:rsid w:val="009A76E8"/>
    <w:rsid w:val="009B65CD"/>
    <w:rsid w:val="009C2A54"/>
    <w:rsid w:val="009D7C89"/>
    <w:rsid w:val="009E1FA2"/>
    <w:rsid w:val="00A1031C"/>
    <w:rsid w:val="00A46000"/>
    <w:rsid w:val="00A474E1"/>
    <w:rsid w:val="00A55528"/>
    <w:rsid w:val="00A6054A"/>
    <w:rsid w:val="00A70D89"/>
    <w:rsid w:val="00A7287F"/>
    <w:rsid w:val="00A73345"/>
    <w:rsid w:val="00A87918"/>
    <w:rsid w:val="00A90B5A"/>
    <w:rsid w:val="00AA070C"/>
    <w:rsid w:val="00AA27E7"/>
    <w:rsid w:val="00AA68DF"/>
    <w:rsid w:val="00AB463F"/>
    <w:rsid w:val="00AC077B"/>
    <w:rsid w:val="00AC7CA9"/>
    <w:rsid w:val="00AD2BCA"/>
    <w:rsid w:val="00AD4FEE"/>
    <w:rsid w:val="00AD6F06"/>
    <w:rsid w:val="00AE04C7"/>
    <w:rsid w:val="00AF6E2A"/>
    <w:rsid w:val="00B03E72"/>
    <w:rsid w:val="00B05A93"/>
    <w:rsid w:val="00B07B30"/>
    <w:rsid w:val="00B26B0D"/>
    <w:rsid w:val="00B366F5"/>
    <w:rsid w:val="00B438C8"/>
    <w:rsid w:val="00B52967"/>
    <w:rsid w:val="00B6264A"/>
    <w:rsid w:val="00B77F8D"/>
    <w:rsid w:val="00B85FED"/>
    <w:rsid w:val="00B92459"/>
    <w:rsid w:val="00BA2A20"/>
    <w:rsid w:val="00BA4B56"/>
    <w:rsid w:val="00BB4184"/>
    <w:rsid w:val="00BB5FB7"/>
    <w:rsid w:val="00BC0ED0"/>
    <w:rsid w:val="00BC2CAC"/>
    <w:rsid w:val="00BC6E2A"/>
    <w:rsid w:val="00BD6B67"/>
    <w:rsid w:val="00BE474F"/>
    <w:rsid w:val="00BF0F49"/>
    <w:rsid w:val="00C20781"/>
    <w:rsid w:val="00C25DCA"/>
    <w:rsid w:val="00C34111"/>
    <w:rsid w:val="00C441DD"/>
    <w:rsid w:val="00C46005"/>
    <w:rsid w:val="00C53DDC"/>
    <w:rsid w:val="00C5498D"/>
    <w:rsid w:val="00C630C2"/>
    <w:rsid w:val="00C6757B"/>
    <w:rsid w:val="00C67A87"/>
    <w:rsid w:val="00C73D6F"/>
    <w:rsid w:val="00C85AC6"/>
    <w:rsid w:val="00CA77B5"/>
    <w:rsid w:val="00CC1C24"/>
    <w:rsid w:val="00CD7916"/>
    <w:rsid w:val="00CE5E76"/>
    <w:rsid w:val="00CE63CC"/>
    <w:rsid w:val="00CF4A21"/>
    <w:rsid w:val="00CF7FE1"/>
    <w:rsid w:val="00D0761D"/>
    <w:rsid w:val="00D10C9A"/>
    <w:rsid w:val="00D16049"/>
    <w:rsid w:val="00D165FA"/>
    <w:rsid w:val="00D208E5"/>
    <w:rsid w:val="00D412FB"/>
    <w:rsid w:val="00D41885"/>
    <w:rsid w:val="00D5079F"/>
    <w:rsid w:val="00D5294B"/>
    <w:rsid w:val="00D670B2"/>
    <w:rsid w:val="00D705F5"/>
    <w:rsid w:val="00D8178C"/>
    <w:rsid w:val="00D82C7C"/>
    <w:rsid w:val="00D959D0"/>
    <w:rsid w:val="00DB006E"/>
    <w:rsid w:val="00DB0387"/>
    <w:rsid w:val="00DB551E"/>
    <w:rsid w:val="00DC5EC3"/>
    <w:rsid w:val="00DD4BD3"/>
    <w:rsid w:val="00DD6B3C"/>
    <w:rsid w:val="00DE5A3B"/>
    <w:rsid w:val="00DE67D2"/>
    <w:rsid w:val="00E0323A"/>
    <w:rsid w:val="00E10956"/>
    <w:rsid w:val="00E17C77"/>
    <w:rsid w:val="00E26E06"/>
    <w:rsid w:val="00E26E0D"/>
    <w:rsid w:val="00E357F1"/>
    <w:rsid w:val="00E40597"/>
    <w:rsid w:val="00E432B7"/>
    <w:rsid w:val="00E44BE7"/>
    <w:rsid w:val="00E45B9A"/>
    <w:rsid w:val="00E5086E"/>
    <w:rsid w:val="00E74F38"/>
    <w:rsid w:val="00E77E43"/>
    <w:rsid w:val="00E807E1"/>
    <w:rsid w:val="00E852E4"/>
    <w:rsid w:val="00E85CCA"/>
    <w:rsid w:val="00EB3389"/>
    <w:rsid w:val="00EC53D8"/>
    <w:rsid w:val="00EC59DD"/>
    <w:rsid w:val="00ED0B4A"/>
    <w:rsid w:val="00ED0E77"/>
    <w:rsid w:val="00EE6869"/>
    <w:rsid w:val="00F074B2"/>
    <w:rsid w:val="00F20B40"/>
    <w:rsid w:val="00F255EB"/>
    <w:rsid w:val="00F44F71"/>
    <w:rsid w:val="00F548AE"/>
    <w:rsid w:val="00F61431"/>
    <w:rsid w:val="00F73656"/>
    <w:rsid w:val="00F7563A"/>
    <w:rsid w:val="00F77F3A"/>
    <w:rsid w:val="00F929F3"/>
    <w:rsid w:val="00F93795"/>
    <w:rsid w:val="00F969BD"/>
    <w:rsid w:val="00FA5F0C"/>
    <w:rsid w:val="00FD18EE"/>
    <w:rsid w:val="00FE70E3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FFE21"/>
  <w15:chartTrackingRefBased/>
  <w15:docId w15:val="{E4753A3B-E4D5-49D1-ADD6-43C83F2D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D87"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EB3389"/>
    <w:pPr>
      <w:spacing w:before="300" w:after="40"/>
      <w:jc w:val="left"/>
      <w:outlineLvl w:val="0"/>
    </w:pPr>
    <w:rPr>
      <w:b/>
      <w:i/>
      <w: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EB3389"/>
    <w:pPr>
      <w:spacing w:after="0"/>
      <w:jc w:val="left"/>
      <w:outlineLvl w:val="1"/>
    </w:pPr>
    <w:rPr>
      <w:b/>
      <w:i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767D8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67D87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67D87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67D87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67D87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67D87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67D87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767D8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21672A"/>
  </w:style>
  <w:style w:type="paragraph" w:styleId="ListeParagraf">
    <w:name w:val="List Paragraph"/>
    <w:basedOn w:val="Normal"/>
    <w:uiPriority w:val="34"/>
    <w:qFormat/>
    <w:rsid w:val="0021672A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EB3389"/>
    <w:rPr>
      <w:b/>
      <w:i/>
      <w:caps/>
      <w:spacing w:val="5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3B2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2C63"/>
  </w:style>
  <w:style w:type="paragraph" w:styleId="AltBilgi">
    <w:name w:val="footer"/>
    <w:basedOn w:val="Normal"/>
    <w:link w:val="AltBilgiChar"/>
    <w:uiPriority w:val="99"/>
    <w:unhideWhenUsed/>
    <w:rsid w:val="003B2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B2C63"/>
  </w:style>
  <w:style w:type="character" w:customStyle="1" w:styleId="Balk2Char">
    <w:name w:val="Başlık 2 Char"/>
    <w:basedOn w:val="VarsaylanParagrafYazTipi"/>
    <w:link w:val="Balk2"/>
    <w:uiPriority w:val="9"/>
    <w:rsid w:val="00EB3389"/>
    <w:rPr>
      <w:b/>
      <w:i/>
      <w:spacing w:val="5"/>
      <w:sz w:val="28"/>
      <w:szCs w:val="28"/>
    </w:rPr>
  </w:style>
  <w:style w:type="table" w:styleId="TabloKlavuzu">
    <w:name w:val="Table Grid"/>
    <w:basedOn w:val="NormalTablo"/>
    <w:uiPriority w:val="59"/>
    <w:rsid w:val="00C54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Bal">
    <w:name w:val="TOC Heading"/>
    <w:basedOn w:val="Balk1"/>
    <w:next w:val="Normal"/>
    <w:uiPriority w:val="39"/>
    <w:unhideWhenUsed/>
    <w:qFormat/>
    <w:rsid w:val="00767D87"/>
    <w:pPr>
      <w:outlineLvl w:val="9"/>
    </w:pPr>
  </w:style>
  <w:style w:type="paragraph" w:styleId="T1">
    <w:name w:val="toc 1"/>
    <w:basedOn w:val="Normal"/>
    <w:next w:val="Normal"/>
    <w:autoRedefine/>
    <w:uiPriority w:val="39"/>
    <w:unhideWhenUsed/>
    <w:rsid w:val="00304AF7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304AF7"/>
    <w:pPr>
      <w:spacing w:after="100"/>
      <w:ind w:left="220"/>
    </w:pPr>
  </w:style>
  <w:style w:type="character" w:styleId="Kpr">
    <w:name w:val="Hyperlink"/>
    <w:basedOn w:val="VarsaylanParagrafYazTipi"/>
    <w:uiPriority w:val="99"/>
    <w:unhideWhenUsed/>
    <w:rsid w:val="00304AF7"/>
    <w:rPr>
      <w:color w:val="0563C1" w:themeColor="hyperlink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rsid w:val="00767D87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767D87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67D87"/>
    <w:rPr>
      <w:smallCaps/>
      <w:color w:val="538135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67D87"/>
    <w:rPr>
      <w:smallCaps/>
      <w:color w:val="70AD47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67D87"/>
    <w:rPr>
      <w:b/>
      <w:bCs/>
      <w:smallCaps/>
      <w:color w:val="70AD47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67D87"/>
    <w:rPr>
      <w:b/>
      <w:bCs/>
      <w:i/>
      <w:iCs/>
      <w:smallCaps/>
      <w:color w:val="538135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67D87"/>
    <w:rPr>
      <w:b/>
      <w:bCs/>
      <w:i/>
      <w:iCs/>
      <w:smallCaps/>
      <w:color w:val="385623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67D87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67D87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67D87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67D87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ltyazChar">
    <w:name w:val="Altyazı Char"/>
    <w:basedOn w:val="VarsaylanParagrafYazTipi"/>
    <w:link w:val="Altyaz"/>
    <w:uiPriority w:val="11"/>
    <w:rsid w:val="00767D87"/>
    <w:rPr>
      <w:rFonts w:asciiTheme="majorHAnsi" w:eastAsiaTheme="majorEastAsia" w:hAnsiTheme="majorHAnsi" w:cstheme="majorBidi"/>
    </w:rPr>
  </w:style>
  <w:style w:type="character" w:styleId="Gl">
    <w:name w:val="Strong"/>
    <w:uiPriority w:val="22"/>
    <w:qFormat/>
    <w:rsid w:val="00767D87"/>
    <w:rPr>
      <w:b/>
      <w:bCs/>
      <w:color w:val="70AD47" w:themeColor="accent6"/>
    </w:rPr>
  </w:style>
  <w:style w:type="character" w:styleId="Vurgu">
    <w:name w:val="Emphasis"/>
    <w:uiPriority w:val="20"/>
    <w:qFormat/>
    <w:rsid w:val="00767D87"/>
    <w:rPr>
      <w:b/>
      <w:bCs/>
      <w:i/>
      <w:iCs/>
      <w:spacing w:val="10"/>
    </w:rPr>
  </w:style>
  <w:style w:type="paragraph" w:styleId="Alnt">
    <w:name w:val="Quote"/>
    <w:basedOn w:val="Normal"/>
    <w:next w:val="Normal"/>
    <w:link w:val="AlntChar"/>
    <w:uiPriority w:val="29"/>
    <w:qFormat/>
    <w:rsid w:val="00767D87"/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767D87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67D87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basedOn w:val="VarsaylanParagrafYazTipi"/>
    <w:link w:val="GlAlnt"/>
    <w:uiPriority w:val="30"/>
    <w:rsid w:val="00767D87"/>
    <w:rPr>
      <w:b/>
      <w:bCs/>
      <w:i/>
      <w:iCs/>
    </w:rPr>
  </w:style>
  <w:style w:type="character" w:styleId="HafifVurgulama">
    <w:name w:val="Subtle Emphasis"/>
    <w:uiPriority w:val="19"/>
    <w:qFormat/>
    <w:rsid w:val="00767D87"/>
    <w:rPr>
      <w:i/>
      <w:iCs/>
    </w:rPr>
  </w:style>
  <w:style w:type="character" w:styleId="GlVurgulama">
    <w:name w:val="Intense Emphasis"/>
    <w:uiPriority w:val="21"/>
    <w:qFormat/>
    <w:rsid w:val="00767D87"/>
    <w:rPr>
      <w:b/>
      <w:bCs/>
      <w:i/>
      <w:iCs/>
      <w:color w:val="70AD47" w:themeColor="accent6"/>
      <w:spacing w:val="10"/>
    </w:rPr>
  </w:style>
  <w:style w:type="character" w:styleId="HafifBavuru">
    <w:name w:val="Subtle Reference"/>
    <w:uiPriority w:val="31"/>
    <w:qFormat/>
    <w:rsid w:val="00767D87"/>
    <w:rPr>
      <w:b/>
      <w:bCs/>
    </w:rPr>
  </w:style>
  <w:style w:type="character" w:styleId="GlBavuru">
    <w:name w:val="Intense Reference"/>
    <w:uiPriority w:val="32"/>
    <w:qFormat/>
    <w:rsid w:val="00767D87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67D8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11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71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hyperlink" Target="file:///C:\Users\hasan\Desktop\www.vitalmutfak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eader" Target="header1.xml"/><Relationship Id="rId33" Type="http://schemas.openxmlformats.org/officeDocument/2006/relationships/hyperlink" Target="mailto:info@vitalmutfak.com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hyperlink" Target="file:///C:\Users\hasan\Desktop\www.vitalmutfak.com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footer" Target="footer2.xml"/><Relationship Id="rId36" Type="http://schemas.openxmlformats.org/officeDocument/2006/relationships/hyperlink" Target="mailto:teknikservis@vitalmutfak.com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19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35" Type="http://schemas.openxmlformats.org/officeDocument/2006/relationships/hyperlink" Target="mailto:fabrika@vitalmutfak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DC515-A3E0-43B7-8986-B254ED53F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16</Pages>
  <Words>2464</Words>
  <Characters>14046</Characters>
  <Application>Microsoft Office Word</Application>
  <DocSecurity>0</DocSecurity>
  <Lines>117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TUGBA KUZUCU</cp:lastModifiedBy>
  <cp:revision>38</cp:revision>
  <cp:lastPrinted>2020-03-05T13:46:00Z</cp:lastPrinted>
  <dcterms:created xsi:type="dcterms:W3CDTF">2019-11-12T14:25:00Z</dcterms:created>
  <dcterms:modified xsi:type="dcterms:W3CDTF">2020-03-05T13:47:00Z</dcterms:modified>
</cp:coreProperties>
</file>